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BA30" w14:textId="499AB6B1" w:rsidR="00333CC3" w:rsidRPr="001B5473" w:rsidRDefault="00EB7322" w:rsidP="00333CC3">
      <w:pPr>
        <w:ind w:firstLine="897"/>
        <w:jc w:val="center"/>
        <w:rPr>
          <w:rFonts w:ascii="FangSong" w:eastAsia="FangSong" w:hAnsi="FangSong"/>
          <w:b/>
          <w:bCs/>
          <w:sz w:val="44"/>
          <w:szCs w:val="44"/>
        </w:rPr>
      </w:pPr>
      <w:r w:rsidRPr="001B5473">
        <w:rPr>
          <w:rFonts w:ascii="FangSong" w:eastAsia="FangSong" w:hAnsi="FangSong" w:hint="eastAsia"/>
          <w:b/>
          <w:bCs/>
          <w:sz w:val="44"/>
          <w:szCs w:val="44"/>
          <w:lang w:eastAsia="zh-Hans"/>
        </w:rPr>
        <w:t>预重整</w:t>
      </w:r>
      <w:r w:rsidRPr="001B5473">
        <w:rPr>
          <w:rFonts w:ascii="FangSong" w:eastAsia="FangSong" w:hAnsi="FangSong"/>
          <w:b/>
          <w:bCs/>
          <w:sz w:val="44"/>
          <w:szCs w:val="44"/>
        </w:rPr>
        <w:t>债权申报通知书</w:t>
      </w:r>
    </w:p>
    <w:p w14:paraId="4F5F925F" w14:textId="77777777" w:rsidR="00B65E1D" w:rsidRPr="001B5473" w:rsidRDefault="00B65E1D" w:rsidP="00333CC3">
      <w:pPr>
        <w:ind w:firstLine="897"/>
        <w:jc w:val="center"/>
        <w:rPr>
          <w:rFonts w:ascii="FangSong" w:eastAsia="FangSong" w:hAnsi="FangSong"/>
          <w:b/>
          <w:bCs/>
          <w:sz w:val="44"/>
          <w:szCs w:val="44"/>
        </w:rPr>
      </w:pPr>
    </w:p>
    <w:p w14:paraId="45B3EBE0" w14:textId="6AD5D5B9" w:rsidR="00EB7322" w:rsidRPr="001B5473" w:rsidRDefault="00EB7322" w:rsidP="00B033D7">
      <w:pPr>
        <w:ind w:firstLineChars="82" w:firstLine="201"/>
        <w:jc w:val="both"/>
        <w:rPr>
          <w:rFonts w:ascii="FangSong" w:eastAsia="FangSong" w:hAnsi="FangSong"/>
          <w:b/>
          <w:bCs/>
          <w:sz w:val="30"/>
          <w:szCs w:val="30"/>
        </w:rPr>
      </w:pPr>
      <w:r w:rsidRPr="001B5473">
        <w:rPr>
          <w:rFonts w:ascii="FangSong" w:eastAsia="FangSong" w:hAnsi="FangSong" w:hint="eastAsia"/>
          <w:b/>
          <w:bCs/>
          <w:sz w:val="24"/>
          <w:lang w:eastAsia="zh-Hans"/>
        </w:rPr>
        <w:t>舟山市金</w:t>
      </w:r>
      <w:r w:rsidR="00DB1726" w:rsidRPr="001B5473">
        <w:rPr>
          <w:rFonts w:ascii="FangSong" w:eastAsia="FangSong" w:hAnsi="FangSong" w:hint="eastAsia"/>
          <w:b/>
          <w:bCs/>
          <w:sz w:val="24"/>
        </w:rPr>
        <w:t>润</w:t>
      </w:r>
      <w:r w:rsidRPr="001B5473">
        <w:rPr>
          <w:rFonts w:ascii="FangSong" w:eastAsia="FangSong" w:hAnsi="FangSong" w:hint="eastAsia"/>
          <w:b/>
          <w:bCs/>
          <w:sz w:val="24"/>
          <w:lang w:eastAsia="zh-Hans"/>
        </w:rPr>
        <w:t>石油</w:t>
      </w:r>
      <w:r w:rsidR="00DB1726" w:rsidRPr="001B5473">
        <w:rPr>
          <w:rFonts w:ascii="FangSong" w:eastAsia="FangSong" w:hAnsi="FangSong" w:hint="eastAsia"/>
          <w:b/>
          <w:bCs/>
          <w:sz w:val="24"/>
        </w:rPr>
        <w:t>转运</w:t>
      </w:r>
      <w:r w:rsidRPr="001B5473">
        <w:rPr>
          <w:rFonts w:ascii="FangSong" w:eastAsia="FangSong" w:hAnsi="FangSong" w:hint="eastAsia"/>
          <w:b/>
          <w:bCs/>
          <w:sz w:val="24"/>
          <w:lang w:eastAsia="zh-Hans"/>
        </w:rPr>
        <w:t>有限公司</w:t>
      </w:r>
      <w:r w:rsidRPr="001B5473">
        <w:rPr>
          <w:rFonts w:ascii="FangSong" w:eastAsia="FangSong" w:hAnsi="FangSong"/>
          <w:b/>
          <w:bCs/>
          <w:sz w:val="24"/>
        </w:rPr>
        <w:t>各债权人</w:t>
      </w:r>
      <w:r w:rsidRPr="001B5473">
        <w:rPr>
          <w:rFonts w:ascii="FangSong" w:eastAsia="FangSong" w:hAnsi="FangSong" w:hint="eastAsia"/>
          <w:b/>
          <w:bCs/>
          <w:sz w:val="24"/>
        </w:rPr>
        <w:t>：</w:t>
      </w:r>
    </w:p>
    <w:p w14:paraId="349EC429" w14:textId="7F45EC40" w:rsidR="00EB7322" w:rsidRPr="001B5473" w:rsidRDefault="00C409AA" w:rsidP="00B033D7">
      <w:pPr>
        <w:spacing w:beforeLines="50" w:before="156" w:afterLines="50" w:after="156" w:line="340" w:lineRule="exact"/>
        <w:ind w:firstLineChars="282" w:firstLine="677"/>
        <w:jc w:val="both"/>
        <w:rPr>
          <w:rFonts w:ascii="FangSong" w:eastAsia="FangSong" w:hAnsi="FangSong"/>
          <w:sz w:val="24"/>
        </w:rPr>
      </w:pPr>
      <w:r w:rsidRPr="001B5473">
        <w:rPr>
          <w:rFonts w:ascii="FangSong" w:eastAsia="FangSong" w:hAnsi="FangSong"/>
          <w:sz w:val="24"/>
        </w:rPr>
        <w:t>2023</w:t>
      </w:r>
      <w:r w:rsidRPr="001B5473">
        <w:rPr>
          <w:rFonts w:ascii="FangSong" w:eastAsia="FangSong" w:hAnsi="FangSong" w:hint="eastAsia"/>
          <w:sz w:val="24"/>
        </w:rPr>
        <w:t>年9月1</w:t>
      </w:r>
      <w:r w:rsidRPr="001B5473">
        <w:rPr>
          <w:rFonts w:ascii="FangSong" w:eastAsia="FangSong" w:hAnsi="FangSong"/>
          <w:sz w:val="24"/>
        </w:rPr>
        <w:t>5</w:t>
      </w:r>
      <w:r w:rsidRPr="001B5473">
        <w:rPr>
          <w:rFonts w:ascii="FangSong" w:eastAsia="FangSong" w:hAnsi="FangSong" w:hint="eastAsia"/>
          <w:sz w:val="24"/>
        </w:rPr>
        <w:t>日，</w:t>
      </w:r>
      <w:r w:rsidR="00EB7322" w:rsidRPr="001B5473">
        <w:rPr>
          <w:rFonts w:ascii="FangSong" w:eastAsia="FangSong" w:hAnsi="FangSong" w:hint="eastAsia"/>
          <w:sz w:val="24"/>
        </w:rPr>
        <w:t>舟山市普陀区人民法院（以下简称“普陀法院”）作</w:t>
      </w:r>
      <w:r w:rsidR="00EB7322" w:rsidRPr="001B5473">
        <w:rPr>
          <w:rFonts w:ascii="FangSong" w:eastAsia="FangSong" w:hAnsi="FangSong"/>
          <w:sz w:val="24"/>
        </w:rPr>
        <w:t>出</w:t>
      </w:r>
      <w:r w:rsidRPr="001B5473">
        <w:rPr>
          <w:rFonts w:ascii="FangSong" w:eastAsia="FangSong" w:hAnsi="FangSong" w:hint="eastAsia"/>
          <w:sz w:val="24"/>
        </w:rPr>
        <w:t>决定书</w:t>
      </w:r>
      <w:r w:rsidR="00EB7322" w:rsidRPr="001B5473">
        <w:rPr>
          <w:rFonts w:ascii="FangSong" w:eastAsia="FangSong" w:hAnsi="FangSong"/>
          <w:sz w:val="24"/>
        </w:rPr>
        <w:t>，</w:t>
      </w:r>
      <w:r w:rsidRPr="001B5473">
        <w:rPr>
          <w:rFonts w:ascii="FangSong" w:eastAsia="FangSong" w:hAnsi="FangSong" w:hint="eastAsia"/>
          <w:sz w:val="24"/>
        </w:rPr>
        <w:t>受理舟山市</w:t>
      </w:r>
      <w:r w:rsidR="001212FB" w:rsidRPr="001B5473">
        <w:rPr>
          <w:rFonts w:ascii="FangSong" w:eastAsia="FangSong" w:hAnsi="FangSong" w:hint="eastAsia"/>
          <w:sz w:val="24"/>
        </w:rPr>
        <w:t>金润</w:t>
      </w:r>
      <w:r w:rsidRPr="001B5473">
        <w:rPr>
          <w:rFonts w:ascii="FangSong" w:eastAsia="FangSong" w:hAnsi="FangSong" w:hint="eastAsia"/>
          <w:sz w:val="24"/>
        </w:rPr>
        <w:t>石油</w:t>
      </w:r>
      <w:r w:rsidR="001212FB" w:rsidRPr="001B5473">
        <w:rPr>
          <w:rFonts w:ascii="FangSong" w:eastAsia="FangSong" w:hAnsi="FangSong" w:hint="eastAsia"/>
          <w:sz w:val="24"/>
        </w:rPr>
        <w:t>转运</w:t>
      </w:r>
      <w:r w:rsidRPr="001B5473">
        <w:rPr>
          <w:rFonts w:ascii="FangSong" w:eastAsia="FangSong" w:hAnsi="FangSong" w:hint="eastAsia"/>
          <w:sz w:val="24"/>
        </w:rPr>
        <w:t>有</w:t>
      </w:r>
      <w:r w:rsidRPr="001B5473">
        <w:rPr>
          <w:rFonts w:ascii="FangSong" w:eastAsia="FangSong" w:hAnsi="FangSong"/>
          <w:sz w:val="24"/>
        </w:rPr>
        <w:t>限公司（</w:t>
      </w:r>
      <w:r w:rsidRPr="001B5473">
        <w:rPr>
          <w:rFonts w:ascii="FangSong" w:eastAsia="FangSong" w:hAnsi="FangSong" w:hint="eastAsia"/>
          <w:sz w:val="24"/>
        </w:rPr>
        <w:t>以下</w:t>
      </w:r>
      <w:r w:rsidRPr="001B5473">
        <w:rPr>
          <w:rFonts w:ascii="FangSong" w:eastAsia="FangSong" w:hAnsi="FangSong"/>
          <w:sz w:val="24"/>
        </w:rPr>
        <w:t>简称</w:t>
      </w:r>
      <w:r w:rsidRPr="001B5473">
        <w:rPr>
          <w:rFonts w:ascii="FangSong" w:eastAsia="FangSong" w:hAnsi="FangSong" w:hint="eastAsia"/>
          <w:sz w:val="24"/>
        </w:rPr>
        <w:t>“债务人”或“</w:t>
      </w:r>
      <w:r w:rsidR="001212FB" w:rsidRPr="001B5473">
        <w:rPr>
          <w:rFonts w:ascii="FangSong" w:eastAsia="FangSong" w:hAnsi="FangSong" w:hint="eastAsia"/>
          <w:sz w:val="24"/>
        </w:rPr>
        <w:t>金润</w:t>
      </w:r>
      <w:r w:rsidRPr="001B5473">
        <w:rPr>
          <w:rFonts w:ascii="FangSong" w:eastAsia="FangSong" w:hAnsi="FangSong" w:hint="eastAsia"/>
          <w:sz w:val="24"/>
        </w:rPr>
        <w:t>石油”）预重整</w:t>
      </w:r>
      <w:r w:rsidR="009D7444" w:rsidRPr="001B5473">
        <w:rPr>
          <w:rFonts w:ascii="FangSong" w:eastAsia="FangSong" w:hAnsi="FangSong" w:hint="eastAsia"/>
          <w:sz w:val="24"/>
        </w:rPr>
        <w:t>一案，</w:t>
      </w:r>
      <w:r w:rsidR="00B8153A" w:rsidRPr="001B5473">
        <w:rPr>
          <w:rFonts w:ascii="FangSong" w:eastAsia="FangSong" w:hAnsi="FangSong" w:hint="eastAsia"/>
          <w:sz w:val="24"/>
        </w:rPr>
        <w:t>并指定</w:t>
      </w:r>
      <w:r w:rsidR="00EB7322" w:rsidRPr="001B5473">
        <w:rPr>
          <w:rFonts w:ascii="FangSong" w:eastAsia="FangSong" w:hAnsi="FangSong"/>
          <w:sz w:val="24"/>
        </w:rPr>
        <w:t>浙江</w:t>
      </w:r>
      <w:r w:rsidR="00EB7322" w:rsidRPr="001B5473">
        <w:rPr>
          <w:rFonts w:ascii="FangSong" w:eastAsia="FangSong" w:hAnsi="FangSong" w:hint="eastAsia"/>
          <w:sz w:val="24"/>
        </w:rPr>
        <w:t>六和</w:t>
      </w:r>
      <w:r w:rsidR="00EB7322" w:rsidRPr="001B5473">
        <w:rPr>
          <w:rFonts w:ascii="FangSong" w:eastAsia="FangSong" w:hAnsi="FangSong"/>
          <w:sz w:val="24"/>
        </w:rPr>
        <w:t>律师事务所</w:t>
      </w:r>
      <w:r w:rsidR="00EB7322" w:rsidRPr="001B5473">
        <w:rPr>
          <w:rFonts w:ascii="FangSong" w:eastAsia="FangSong" w:hAnsi="FangSong" w:hint="eastAsia"/>
          <w:sz w:val="24"/>
        </w:rPr>
        <w:t>担任</w:t>
      </w:r>
      <w:r w:rsidR="00EB7322" w:rsidRPr="001B5473">
        <w:rPr>
          <w:rFonts w:ascii="FangSong" w:eastAsia="FangSong" w:hAnsi="FangSong"/>
          <w:sz w:val="24"/>
        </w:rPr>
        <w:t>临时管理人</w:t>
      </w:r>
      <w:r w:rsidR="00EB7322" w:rsidRPr="001B5473">
        <w:rPr>
          <w:rFonts w:ascii="FangSong" w:eastAsia="FangSong" w:hAnsi="FangSong" w:hint="eastAsia"/>
          <w:sz w:val="24"/>
        </w:rPr>
        <w:t>（以下简称“临时管理人”）</w:t>
      </w:r>
      <w:r w:rsidR="00EB7322" w:rsidRPr="001B5473">
        <w:rPr>
          <w:rFonts w:ascii="FangSong" w:eastAsia="FangSong" w:hAnsi="FangSong"/>
          <w:sz w:val="24"/>
        </w:rPr>
        <w:t>。</w:t>
      </w:r>
      <w:r w:rsidR="00EB7322" w:rsidRPr="001B5473">
        <w:rPr>
          <w:rFonts w:ascii="FangSong" w:eastAsia="FangSong" w:hAnsi="FangSong" w:hint="eastAsia"/>
          <w:sz w:val="24"/>
        </w:rPr>
        <w:t>为保证预重整工作顺利进行</w:t>
      </w:r>
      <w:r w:rsidR="00EB7322" w:rsidRPr="001B5473">
        <w:rPr>
          <w:rFonts w:ascii="FangSong" w:eastAsia="FangSong" w:hAnsi="FangSong"/>
          <w:sz w:val="24"/>
        </w:rPr>
        <w:t>，现就有关债权申报、</w:t>
      </w:r>
      <w:r w:rsidR="00EB7322" w:rsidRPr="001B5473">
        <w:rPr>
          <w:rFonts w:ascii="FangSong" w:eastAsia="FangSong" w:hAnsi="FangSong" w:hint="eastAsia"/>
          <w:sz w:val="24"/>
        </w:rPr>
        <w:t>登记及审查事项通知如下</w:t>
      </w:r>
      <w:r w:rsidR="00EB7322" w:rsidRPr="001B5473">
        <w:rPr>
          <w:rFonts w:ascii="FangSong" w:eastAsia="FangSong" w:hAnsi="FangSong"/>
          <w:sz w:val="24"/>
        </w:rPr>
        <w:t>：</w:t>
      </w:r>
    </w:p>
    <w:p w14:paraId="470ED99E" w14:textId="77777777" w:rsidR="00B65E1D" w:rsidRPr="001B5473" w:rsidRDefault="00B65E1D" w:rsidP="00B033D7">
      <w:pPr>
        <w:spacing w:beforeLines="50" w:before="156" w:afterLines="50" w:after="156" w:line="340" w:lineRule="exact"/>
        <w:ind w:firstLineChars="282" w:firstLine="690"/>
        <w:jc w:val="both"/>
        <w:rPr>
          <w:rFonts w:ascii="FangSong" w:eastAsia="FangSong" w:hAnsi="FangSong"/>
          <w:b/>
          <w:bCs/>
          <w:sz w:val="24"/>
        </w:rPr>
      </w:pPr>
    </w:p>
    <w:p w14:paraId="55AF0D19" w14:textId="5096649D"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一、</w:t>
      </w:r>
      <w:r w:rsidRPr="001B5473">
        <w:rPr>
          <w:rFonts w:ascii="FangSong" w:eastAsia="FangSong" w:hAnsi="FangSong" w:hint="eastAsia"/>
          <w:b/>
          <w:bCs/>
          <w:sz w:val="24"/>
        </w:rPr>
        <w:t>申报债权的范围</w:t>
      </w:r>
    </w:p>
    <w:p w14:paraId="3796664D" w14:textId="38855733"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1.</w:t>
      </w:r>
      <w:r w:rsidRPr="001B5473">
        <w:rPr>
          <w:rFonts w:ascii="FangSong" w:eastAsia="FangSong" w:hAnsi="FangSong" w:hint="eastAsia"/>
          <w:sz w:val="24"/>
        </w:rPr>
        <w:t>债权人</w:t>
      </w:r>
      <w:r w:rsidRPr="001B5473">
        <w:rPr>
          <w:rFonts w:ascii="FangSong" w:eastAsia="FangSong" w:hAnsi="FangSong"/>
          <w:sz w:val="24"/>
        </w:rPr>
        <w:t>对债务人</w:t>
      </w:r>
      <w:r w:rsidR="007F08B0" w:rsidRPr="001B5473">
        <w:rPr>
          <w:rFonts w:ascii="FangSong" w:eastAsia="FangSong" w:hAnsi="FangSong" w:hint="eastAsia"/>
          <w:sz w:val="24"/>
          <w:lang w:eastAsia="zh-Hans"/>
        </w:rPr>
        <w:t>金润石油</w:t>
      </w:r>
      <w:r w:rsidRPr="001B5473">
        <w:rPr>
          <w:rFonts w:ascii="FangSong" w:eastAsia="FangSong" w:hAnsi="FangSong"/>
          <w:sz w:val="24"/>
        </w:rPr>
        <w:t>享有</w:t>
      </w:r>
      <w:r w:rsidRPr="001B5473">
        <w:rPr>
          <w:rFonts w:ascii="FangSong" w:eastAsia="FangSong" w:hAnsi="FangSong" w:hint="eastAsia"/>
          <w:sz w:val="24"/>
        </w:rPr>
        <w:t>到期或者未到期</w:t>
      </w:r>
      <w:r w:rsidRPr="001B5473">
        <w:rPr>
          <w:rFonts w:ascii="FangSong" w:eastAsia="FangSong" w:hAnsi="FangSong"/>
          <w:sz w:val="24"/>
        </w:rPr>
        <w:t>债权的</w:t>
      </w:r>
      <w:r w:rsidRPr="001B5473">
        <w:rPr>
          <w:rFonts w:ascii="FangSong" w:eastAsia="FangSong" w:hAnsi="FangSong" w:hint="eastAsia"/>
          <w:sz w:val="24"/>
        </w:rPr>
        <w:t>，均应</w:t>
      </w:r>
      <w:r w:rsidRPr="001B5473">
        <w:rPr>
          <w:rFonts w:ascii="FangSong" w:eastAsia="FangSong" w:hAnsi="FangSong"/>
          <w:sz w:val="24"/>
        </w:rPr>
        <w:t>向临时管理人申报债权。</w:t>
      </w:r>
    </w:p>
    <w:p w14:paraId="1FDF793B" w14:textId="710DA247" w:rsidR="00EA350E" w:rsidRPr="001B5473" w:rsidRDefault="00EA350E" w:rsidP="00B033D7">
      <w:pPr>
        <w:spacing w:beforeLines="50" w:before="156" w:afterLines="50" w:after="156" w:line="340" w:lineRule="exact"/>
        <w:ind w:firstLine="489"/>
        <w:jc w:val="both"/>
        <w:rPr>
          <w:rFonts w:ascii="FangSong" w:eastAsia="FangSong" w:hAnsi="FangSong"/>
          <w:b/>
          <w:sz w:val="24"/>
        </w:rPr>
      </w:pPr>
      <w:r w:rsidRPr="001B5473">
        <w:rPr>
          <w:rFonts w:ascii="FangSong" w:eastAsia="FangSong" w:hAnsi="FangSong"/>
          <w:b/>
          <w:sz w:val="24"/>
        </w:rPr>
        <w:t>2.本次债权申报中，违约金、</w:t>
      </w:r>
      <w:r w:rsidRPr="001B5473">
        <w:rPr>
          <w:rFonts w:ascii="FangSong" w:eastAsia="FangSong" w:hAnsi="FangSong" w:hint="eastAsia"/>
          <w:b/>
          <w:sz w:val="24"/>
        </w:rPr>
        <w:t>滞纳金</w:t>
      </w:r>
      <w:r w:rsidRPr="001B5473">
        <w:rPr>
          <w:rFonts w:ascii="FangSong" w:eastAsia="FangSong" w:hAnsi="FangSong"/>
          <w:b/>
          <w:sz w:val="24"/>
        </w:rPr>
        <w:t>、</w:t>
      </w:r>
      <w:r w:rsidRPr="001B5473">
        <w:rPr>
          <w:rFonts w:ascii="FangSong" w:eastAsia="FangSong" w:hAnsi="FangSong" w:hint="eastAsia"/>
          <w:b/>
          <w:sz w:val="24"/>
        </w:rPr>
        <w:t>损失赔偿等派生债权的计息暂计至</w:t>
      </w:r>
      <w:r w:rsidR="00470DA6" w:rsidRPr="001B5473">
        <w:rPr>
          <w:rFonts w:ascii="FangSong" w:eastAsia="FangSong" w:hAnsi="FangSong" w:hint="eastAsia"/>
          <w:b/>
          <w:sz w:val="24"/>
        </w:rPr>
        <w:t>2</w:t>
      </w:r>
      <w:r w:rsidR="00470DA6" w:rsidRPr="001B5473">
        <w:rPr>
          <w:rFonts w:ascii="FangSong" w:eastAsia="FangSong" w:hAnsi="FangSong"/>
          <w:b/>
          <w:sz w:val="24"/>
        </w:rPr>
        <w:t>023</w:t>
      </w:r>
      <w:r w:rsidR="00470DA6" w:rsidRPr="001B5473">
        <w:rPr>
          <w:rFonts w:ascii="FangSong" w:eastAsia="FangSong" w:hAnsi="FangSong" w:hint="eastAsia"/>
          <w:b/>
          <w:sz w:val="24"/>
        </w:rPr>
        <w:t>年9月1</w:t>
      </w:r>
      <w:r w:rsidR="00470DA6" w:rsidRPr="001B5473">
        <w:rPr>
          <w:rFonts w:ascii="FangSong" w:eastAsia="FangSong" w:hAnsi="FangSong"/>
          <w:b/>
          <w:sz w:val="24"/>
        </w:rPr>
        <w:t>5</w:t>
      </w:r>
      <w:r w:rsidR="00470DA6" w:rsidRPr="001B5473">
        <w:rPr>
          <w:rFonts w:ascii="FangSong" w:eastAsia="FangSong" w:hAnsi="FangSong" w:hint="eastAsia"/>
          <w:b/>
          <w:sz w:val="24"/>
        </w:rPr>
        <w:t>日</w:t>
      </w:r>
      <w:r w:rsidRPr="001B5473">
        <w:rPr>
          <w:rFonts w:ascii="FangSong" w:eastAsia="FangSong" w:hAnsi="FangSong"/>
          <w:b/>
          <w:sz w:val="24"/>
        </w:rPr>
        <w:t>(</w:t>
      </w:r>
      <w:r w:rsidRPr="001B5473">
        <w:rPr>
          <w:rFonts w:ascii="FangSong" w:eastAsia="FangSong" w:hAnsi="FangSong" w:hint="eastAsia"/>
          <w:b/>
          <w:sz w:val="24"/>
          <w:lang w:eastAsia="zh-Hans"/>
        </w:rPr>
        <w:t>不</w:t>
      </w:r>
      <w:r w:rsidRPr="001B5473">
        <w:rPr>
          <w:rFonts w:ascii="FangSong" w:eastAsia="FangSong" w:hAnsi="FangSong"/>
          <w:b/>
          <w:sz w:val="24"/>
        </w:rPr>
        <w:t>含当日)。</w:t>
      </w:r>
    </w:p>
    <w:p w14:paraId="5B3A9D6E" w14:textId="366F455B"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3.目前</w:t>
      </w:r>
      <w:r w:rsidR="007F08B0" w:rsidRPr="001B5473">
        <w:rPr>
          <w:rFonts w:ascii="FangSong" w:eastAsia="FangSong" w:hAnsi="FangSong"/>
          <w:bCs/>
          <w:sz w:val="24"/>
          <w:lang w:eastAsia="zh-Hans"/>
        </w:rPr>
        <w:t>金润石油</w:t>
      </w:r>
      <w:r w:rsidRPr="001B5473">
        <w:rPr>
          <w:rFonts w:ascii="FangSong" w:eastAsia="FangSong" w:hAnsi="FangSong"/>
          <w:bCs/>
          <w:sz w:val="24"/>
        </w:rPr>
        <w:t>处于预重整阶段，最终</w:t>
      </w:r>
      <w:r w:rsidRPr="001B5473">
        <w:rPr>
          <w:rFonts w:ascii="FangSong" w:eastAsia="FangSong" w:hAnsi="FangSong" w:hint="eastAsia"/>
          <w:bCs/>
          <w:sz w:val="24"/>
          <w:lang w:eastAsia="zh-Hans"/>
        </w:rPr>
        <w:t>是否</w:t>
      </w:r>
      <w:r w:rsidRPr="001B5473">
        <w:rPr>
          <w:rFonts w:ascii="FangSong" w:eastAsia="FangSong" w:hAnsi="FangSong"/>
          <w:bCs/>
          <w:sz w:val="24"/>
        </w:rPr>
        <w:t>受理</w:t>
      </w:r>
      <w:r w:rsidR="007F08B0" w:rsidRPr="001B5473">
        <w:rPr>
          <w:rFonts w:ascii="FangSong" w:eastAsia="FangSong" w:hAnsi="FangSong"/>
          <w:bCs/>
          <w:sz w:val="24"/>
          <w:lang w:eastAsia="zh-Hans"/>
        </w:rPr>
        <w:t>金润石油</w:t>
      </w:r>
      <w:r w:rsidRPr="001B5473">
        <w:rPr>
          <w:rFonts w:ascii="FangSong" w:eastAsia="FangSong" w:hAnsi="FangSong"/>
          <w:bCs/>
          <w:sz w:val="24"/>
        </w:rPr>
        <w:t>破产</w:t>
      </w:r>
      <w:r w:rsidRPr="001B5473">
        <w:rPr>
          <w:rFonts w:ascii="FangSong" w:eastAsia="FangSong" w:hAnsi="FangSong"/>
          <w:sz w:val="24"/>
        </w:rPr>
        <w:t>申请将由人民法院依法审查决定。</w:t>
      </w:r>
      <w:r w:rsidRPr="001B5473">
        <w:rPr>
          <w:rFonts w:ascii="FangSong" w:eastAsia="FangSong" w:hAnsi="FangSong" w:hint="eastAsia"/>
          <w:sz w:val="24"/>
        </w:rPr>
        <w:t>根据《中华人民共和国企业破产法》之规定</w:t>
      </w:r>
      <w:r w:rsidRPr="001B5473">
        <w:rPr>
          <w:rFonts w:ascii="FangSong" w:eastAsia="FangSong" w:hAnsi="FangSong"/>
          <w:sz w:val="24"/>
        </w:rPr>
        <w:t>，附利息的债权自</w:t>
      </w:r>
      <w:r w:rsidRPr="001B5473">
        <w:rPr>
          <w:rFonts w:ascii="FangSong" w:eastAsia="FangSong" w:hAnsi="FangSong" w:hint="eastAsia"/>
          <w:sz w:val="24"/>
        </w:rPr>
        <w:t>破产</w:t>
      </w:r>
      <w:r w:rsidRPr="001B5473">
        <w:rPr>
          <w:rFonts w:ascii="FangSong" w:eastAsia="FangSong" w:hAnsi="FangSong"/>
          <w:sz w:val="24"/>
        </w:rPr>
        <w:t>申请受理时起停止计息。</w:t>
      </w:r>
    </w:p>
    <w:p w14:paraId="72B66C5C" w14:textId="65C490E5" w:rsidR="00EA350E" w:rsidRPr="001B5473" w:rsidRDefault="00EA350E" w:rsidP="00B033D7">
      <w:pPr>
        <w:spacing w:beforeLines="50" w:before="156" w:afterLines="50" w:after="156" w:line="340" w:lineRule="exact"/>
        <w:ind w:firstLine="489"/>
        <w:jc w:val="both"/>
        <w:rPr>
          <w:rFonts w:ascii="FangSong" w:eastAsia="FangSong" w:hAnsi="FangSong"/>
          <w:b/>
          <w:sz w:val="24"/>
        </w:rPr>
      </w:pPr>
      <w:r w:rsidRPr="001B5473">
        <w:rPr>
          <w:rFonts w:ascii="FangSong" w:eastAsia="FangSong" w:hAnsi="FangSong"/>
          <w:b/>
          <w:sz w:val="24"/>
        </w:rPr>
        <w:t>为减少重复申报债权的流程，如人民法院后续正式受理</w:t>
      </w:r>
      <w:r w:rsidR="007F08B0" w:rsidRPr="001B5473">
        <w:rPr>
          <w:rFonts w:ascii="FangSong" w:eastAsia="FangSong" w:hAnsi="FangSong"/>
          <w:b/>
          <w:sz w:val="24"/>
          <w:lang w:eastAsia="zh-Hans"/>
        </w:rPr>
        <w:t>金润石油</w:t>
      </w:r>
      <w:r w:rsidRPr="001B5473">
        <w:rPr>
          <w:rFonts w:ascii="FangSong" w:eastAsia="FangSong" w:hAnsi="FangSong"/>
          <w:b/>
          <w:sz w:val="24"/>
        </w:rPr>
        <w:t>破产申请，各债权人在预重整程序中申报的债权视为在后续破产程序中已经申报，但利息债权等将由临时管理人追加计算至正式破产程序受理日前一日。</w:t>
      </w:r>
    </w:p>
    <w:p w14:paraId="5B67F8BC"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临时管理人</w:t>
      </w:r>
      <w:r w:rsidRPr="001B5473">
        <w:rPr>
          <w:rFonts w:ascii="FangSong" w:eastAsia="FangSong" w:hAnsi="FangSong" w:hint="eastAsia"/>
          <w:sz w:val="24"/>
        </w:rPr>
        <w:t>确定债权总金额后将向债权人寄送《债权确认通知书》</w:t>
      </w:r>
      <w:r w:rsidRPr="001B5473">
        <w:rPr>
          <w:rFonts w:ascii="FangSong" w:eastAsia="FangSong" w:hAnsi="FangSong"/>
          <w:sz w:val="24"/>
        </w:rPr>
        <w:t>。</w:t>
      </w:r>
      <w:r w:rsidRPr="001B5473">
        <w:rPr>
          <w:rFonts w:ascii="FangSong" w:eastAsia="FangSong" w:hAnsi="FangSong" w:hint="eastAsia"/>
          <w:sz w:val="24"/>
        </w:rPr>
        <w:t>债权人对</w:t>
      </w:r>
      <w:r w:rsidRPr="001B5473">
        <w:rPr>
          <w:rFonts w:ascii="FangSong" w:eastAsia="FangSong" w:hAnsi="FangSong"/>
          <w:sz w:val="24"/>
        </w:rPr>
        <w:t>临时管理人</w:t>
      </w:r>
      <w:r w:rsidRPr="001B5473">
        <w:rPr>
          <w:rFonts w:ascii="FangSong" w:eastAsia="FangSong" w:hAnsi="FangSong" w:hint="eastAsia"/>
          <w:sz w:val="24"/>
        </w:rPr>
        <w:t>的债权认定结果有异议的</w:t>
      </w:r>
      <w:r w:rsidRPr="001B5473">
        <w:rPr>
          <w:rFonts w:ascii="FangSong" w:eastAsia="FangSong" w:hAnsi="FangSong"/>
          <w:sz w:val="24"/>
        </w:rPr>
        <w:t>，可向临时管理人提出或向人民法院提起</w:t>
      </w:r>
      <w:r w:rsidRPr="001B5473">
        <w:rPr>
          <w:rFonts w:ascii="FangSong" w:eastAsia="FangSong" w:hAnsi="FangSong" w:hint="eastAsia"/>
          <w:sz w:val="24"/>
        </w:rPr>
        <w:t>诉讼</w:t>
      </w:r>
      <w:r w:rsidRPr="001B5473">
        <w:rPr>
          <w:rFonts w:ascii="FangSong" w:eastAsia="FangSong" w:hAnsi="FangSong"/>
          <w:sz w:val="24"/>
        </w:rPr>
        <w:t>。</w:t>
      </w:r>
    </w:p>
    <w:p w14:paraId="3EBE331E"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4.附条件、</w:t>
      </w:r>
      <w:r w:rsidRPr="001B5473">
        <w:rPr>
          <w:rFonts w:ascii="FangSong" w:eastAsia="FangSong" w:hAnsi="FangSong" w:hint="eastAsia"/>
          <w:sz w:val="24"/>
        </w:rPr>
        <w:t>附期限的债权和诉讼</w:t>
      </w:r>
      <w:r w:rsidRPr="001B5473">
        <w:rPr>
          <w:rFonts w:ascii="FangSong" w:eastAsia="FangSong" w:hAnsi="FangSong"/>
          <w:sz w:val="24"/>
        </w:rPr>
        <w:t>、</w:t>
      </w:r>
      <w:r w:rsidRPr="001B5473">
        <w:rPr>
          <w:rFonts w:ascii="FangSong" w:eastAsia="FangSong" w:hAnsi="FangSong" w:hint="eastAsia"/>
          <w:sz w:val="24"/>
        </w:rPr>
        <w:t>仲裁未决的债权</w:t>
      </w:r>
      <w:r w:rsidRPr="001B5473">
        <w:rPr>
          <w:rFonts w:ascii="FangSong" w:eastAsia="FangSong" w:hAnsi="FangSong"/>
          <w:sz w:val="24"/>
        </w:rPr>
        <w:t>，债权人可以申报。</w:t>
      </w:r>
    </w:p>
    <w:p w14:paraId="21BBD22D"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5.债权人申报债权时，应当书面说明债权的数额和有无财产担保，并提交有关证据。</w:t>
      </w:r>
    </w:p>
    <w:p w14:paraId="3D7ADEBE"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6.连带债权人可以由其中一人代表全体连带债权人申报债权，也可以共同申报债权。</w:t>
      </w:r>
    </w:p>
    <w:p w14:paraId="35768D97"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7.债务人的保证人或者其他连带债务人已经代替债务人清偿债务的，可就其对债务人的求偿权申报债权。</w:t>
      </w:r>
    </w:p>
    <w:p w14:paraId="2022BD36"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债务人的保证人或者其他连带债务人尚未代替债务人清偿债务的，以其对债务人的将来求偿权申报债权，但债权人已经向临时管理人申报全部债权的除外。</w:t>
      </w:r>
    </w:p>
    <w:p w14:paraId="6FC194E9"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8.法律规定其他可以申报的债权，债权人可以申报。</w:t>
      </w:r>
    </w:p>
    <w:p w14:paraId="707A95BE"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lastRenderedPageBreak/>
        <w:t>9.债权超过诉讼时效、</w:t>
      </w:r>
      <w:r w:rsidRPr="001B5473">
        <w:rPr>
          <w:rFonts w:ascii="FangSong" w:eastAsia="FangSong" w:hAnsi="FangSong" w:hint="eastAsia"/>
          <w:sz w:val="24"/>
        </w:rPr>
        <w:t>超过申请强制执行期限的</w:t>
      </w:r>
      <w:r w:rsidRPr="001B5473">
        <w:rPr>
          <w:rFonts w:ascii="FangSong" w:eastAsia="FangSong" w:hAnsi="FangSong"/>
          <w:sz w:val="24"/>
        </w:rPr>
        <w:t>，临时管理人将不予确认。</w:t>
      </w:r>
    </w:p>
    <w:p w14:paraId="29CF97D4"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二、</w:t>
      </w:r>
      <w:r w:rsidRPr="001B5473">
        <w:rPr>
          <w:rFonts w:ascii="FangSong" w:eastAsia="FangSong" w:hAnsi="FangSong" w:hint="eastAsia"/>
          <w:b/>
          <w:bCs/>
          <w:sz w:val="24"/>
        </w:rPr>
        <w:t>申报债权的时间要求</w:t>
      </w:r>
    </w:p>
    <w:p w14:paraId="1C0078F5" w14:textId="6FA5D777" w:rsidR="00EA350E" w:rsidRPr="001B5473" w:rsidRDefault="00EA350E" w:rsidP="00B033D7">
      <w:pPr>
        <w:spacing w:beforeLines="50" w:before="156" w:afterLines="50" w:after="156" w:line="340" w:lineRule="exact"/>
        <w:ind w:firstLine="489"/>
        <w:jc w:val="both"/>
        <w:rPr>
          <w:rFonts w:ascii="FangSong" w:eastAsia="FangSong" w:hAnsi="FangSong"/>
          <w:b/>
          <w:sz w:val="24"/>
        </w:rPr>
      </w:pPr>
      <w:r w:rsidRPr="001B5473">
        <w:rPr>
          <w:rFonts w:ascii="FangSong" w:eastAsia="FangSong" w:hAnsi="FangSong"/>
          <w:b/>
          <w:sz w:val="24"/>
        </w:rPr>
        <w:t>债权人应当在债权申报期限内(</w:t>
      </w:r>
      <w:r w:rsidRPr="001B5473">
        <w:rPr>
          <w:rFonts w:ascii="FangSong" w:eastAsia="FangSong" w:hAnsi="FangSong" w:hint="eastAsia"/>
          <w:b/>
          <w:sz w:val="24"/>
        </w:rPr>
        <w:t>2</w:t>
      </w:r>
      <w:r w:rsidRPr="001B5473">
        <w:rPr>
          <w:rFonts w:ascii="FangSong" w:eastAsia="FangSong" w:hAnsi="FangSong"/>
          <w:b/>
          <w:sz w:val="24"/>
        </w:rPr>
        <w:t>023</w:t>
      </w:r>
      <w:r w:rsidRPr="001B5473">
        <w:rPr>
          <w:rFonts w:ascii="FangSong" w:eastAsia="FangSong" w:hAnsi="FangSong" w:hint="eastAsia"/>
          <w:b/>
          <w:sz w:val="24"/>
        </w:rPr>
        <w:t>年1</w:t>
      </w:r>
      <w:r w:rsidRPr="001B5473">
        <w:rPr>
          <w:rFonts w:ascii="FangSong" w:eastAsia="FangSong" w:hAnsi="FangSong"/>
          <w:b/>
          <w:sz w:val="24"/>
        </w:rPr>
        <w:t>0</w:t>
      </w:r>
      <w:r w:rsidRPr="001B5473">
        <w:rPr>
          <w:rFonts w:ascii="FangSong" w:eastAsia="FangSong" w:hAnsi="FangSong" w:hint="eastAsia"/>
          <w:b/>
          <w:sz w:val="24"/>
        </w:rPr>
        <w:t>月2</w:t>
      </w:r>
      <w:r w:rsidR="00D42484">
        <w:rPr>
          <w:rFonts w:ascii="FangSong" w:eastAsia="FangSong" w:hAnsi="FangSong"/>
          <w:b/>
          <w:sz w:val="24"/>
        </w:rPr>
        <w:t>5</w:t>
      </w:r>
      <w:r w:rsidRPr="001B5473">
        <w:rPr>
          <w:rFonts w:ascii="FangSong" w:eastAsia="FangSong" w:hAnsi="FangSong" w:hint="eastAsia"/>
          <w:b/>
          <w:sz w:val="24"/>
        </w:rPr>
        <w:t>日</w:t>
      </w:r>
      <w:r w:rsidRPr="001B5473">
        <w:rPr>
          <w:rFonts w:ascii="FangSong" w:eastAsia="FangSong" w:hAnsi="FangSong"/>
          <w:b/>
          <w:sz w:val="24"/>
        </w:rPr>
        <w:t>前)向临时管理人申报债权。</w:t>
      </w:r>
    </w:p>
    <w:p w14:paraId="592D19C8"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三、</w:t>
      </w:r>
      <w:r w:rsidRPr="001B5473">
        <w:rPr>
          <w:rFonts w:ascii="FangSong" w:eastAsia="FangSong" w:hAnsi="FangSong" w:hint="eastAsia"/>
          <w:b/>
          <w:bCs/>
          <w:sz w:val="24"/>
        </w:rPr>
        <w:t>债权申报表填写说明</w:t>
      </w:r>
    </w:p>
    <w:p w14:paraId="3242F223" w14:textId="77777777" w:rsidR="00EA350E" w:rsidRPr="001B5473" w:rsidRDefault="00EA350E" w:rsidP="00B033D7">
      <w:pPr>
        <w:spacing w:beforeLines="50" w:before="156" w:afterLines="50" w:after="156" w:line="340" w:lineRule="exact"/>
        <w:ind w:firstLine="480"/>
        <w:jc w:val="both"/>
        <w:rPr>
          <w:rFonts w:ascii="FangSong" w:eastAsia="FangSong" w:hAnsi="FangSong"/>
          <w:bCs/>
          <w:sz w:val="24"/>
        </w:rPr>
      </w:pPr>
      <w:r w:rsidRPr="001B5473">
        <w:rPr>
          <w:rFonts w:ascii="FangSong" w:eastAsia="FangSong" w:hAnsi="FangSong"/>
          <w:bCs/>
          <w:sz w:val="24"/>
        </w:rPr>
        <w:t>1.申报债权的金额必须确定，一个债权人只申报一个债权总额。</w:t>
      </w:r>
    </w:p>
    <w:p w14:paraId="4D4FF272"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2.申报的利息等派生债权涉及多种类的，应逐项列明派生债权具体种类(如：利息、</w:t>
      </w:r>
      <w:r w:rsidRPr="001B5473">
        <w:rPr>
          <w:rFonts w:ascii="FangSong" w:eastAsia="FangSong" w:hAnsi="FangSong" w:hint="eastAsia"/>
          <w:sz w:val="24"/>
        </w:rPr>
        <w:t>复利</w:t>
      </w:r>
      <w:r w:rsidRPr="001B5473">
        <w:rPr>
          <w:rFonts w:ascii="FangSong" w:eastAsia="FangSong" w:hAnsi="FangSong"/>
          <w:sz w:val="24"/>
        </w:rPr>
        <w:t>、</w:t>
      </w:r>
      <w:r w:rsidRPr="001B5473">
        <w:rPr>
          <w:rFonts w:ascii="FangSong" w:eastAsia="FangSong" w:hAnsi="FangSong" w:hint="eastAsia"/>
          <w:sz w:val="24"/>
        </w:rPr>
        <w:t>罚息</w:t>
      </w:r>
      <w:r w:rsidRPr="001B5473">
        <w:rPr>
          <w:rFonts w:ascii="FangSong" w:eastAsia="FangSong" w:hAnsi="FangSong"/>
          <w:sz w:val="24"/>
        </w:rPr>
        <w:t>、</w:t>
      </w:r>
      <w:r w:rsidRPr="001B5473">
        <w:rPr>
          <w:rFonts w:ascii="FangSong" w:eastAsia="FangSong" w:hAnsi="FangSong" w:hint="eastAsia"/>
          <w:sz w:val="24"/>
        </w:rPr>
        <w:t>违约金</w:t>
      </w:r>
      <w:r w:rsidRPr="001B5473">
        <w:rPr>
          <w:rFonts w:ascii="FangSong" w:eastAsia="FangSong" w:hAnsi="FangSong"/>
          <w:sz w:val="24"/>
        </w:rPr>
        <w:t>、</w:t>
      </w:r>
      <w:r w:rsidRPr="001B5473">
        <w:rPr>
          <w:rFonts w:ascii="FangSong" w:eastAsia="FangSong" w:hAnsi="FangSong" w:hint="eastAsia"/>
          <w:sz w:val="24"/>
        </w:rPr>
        <w:t>滞纳金</w:t>
      </w:r>
      <w:r w:rsidRPr="001B5473">
        <w:rPr>
          <w:rFonts w:ascii="FangSong" w:eastAsia="FangSong" w:hAnsi="FangSong"/>
          <w:sz w:val="24"/>
        </w:rPr>
        <w:t>、</w:t>
      </w:r>
      <w:r w:rsidRPr="001B5473">
        <w:rPr>
          <w:rFonts w:ascii="FangSong" w:eastAsia="FangSong" w:hAnsi="FangSong" w:hint="eastAsia"/>
          <w:sz w:val="24"/>
        </w:rPr>
        <w:t>损失赔偿金</w:t>
      </w:r>
      <w:r w:rsidRPr="001B5473">
        <w:rPr>
          <w:rFonts w:ascii="FangSong" w:eastAsia="FangSong" w:hAnsi="FangSong"/>
          <w:sz w:val="24"/>
        </w:rPr>
        <w:t>、</w:t>
      </w:r>
      <w:r w:rsidRPr="001B5473">
        <w:rPr>
          <w:rFonts w:ascii="FangSong" w:eastAsia="FangSong" w:hAnsi="FangSong" w:hint="eastAsia"/>
          <w:sz w:val="24"/>
        </w:rPr>
        <w:t>诉讼费用</w:t>
      </w:r>
      <w:r w:rsidRPr="001B5473">
        <w:rPr>
          <w:rFonts w:ascii="FangSong" w:eastAsia="FangSong" w:hAnsi="FangSong"/>
          <w:sz w:val="24"/>
        </w:rPr>
        <w:t>、</w:t>
      </w:r>
      <w:r w:rsidRPr="001B5473">
        <w:rPr>
          <w:rFonts w:ascii="FangSong" w:eastAsia="FangSong" w:hAnsi="FangSong" w:hint="eastAsia"/>
          <w:sz w:val="24"/>
        </w:rPr>
        <w:t>仲裁费用</w:t>
      </w:r>
      <w:r w:rsidRPr="001B5473">
        <w:rPr>
          <w:rFonts w:ascii="FangSong" w:eastAsia="FangSong" w:hAnsi="FangSong"/>
          <w:sz w:val="24"/>
        </w:rPr>
        <w:t>、</w:t>
      </w:r>
      <w:r w:rsidRPr="001B5473">
        <w:rPr>
          <w:rFonts w:ascii="FangSong" w:eastAsia="FangSong" w:hAnsi="FangSong" w:hint="eastAsia"/>
          <w:sz w:val="24"/>
        </w:rPr>
        <w:t>律师费等</w:t>
      </w:r>
      <w:r w:rsidRPr="001B5473">
        <w:rPr>
          <w:rFonts w:ascii="FangSong" w:eastAsia="FangSong" w:hAnsi="FangSong"/>
          <w:sz w:val="24"/>
        </w:rPr>
        <w:t>)及其详细的计算清单。</w:t>
      </w:r>
    </w:p>
    <w:p w14:paraId="0F14CF11"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3.基本事实书写要求。</w:t>
      </w:r>
      <w:r w:rsidRPr="001B5473">
        <w:rPr>
          <w:rFonts w:ascii="FangSong" w:eastAsia="FangSong" w:hAnsi="FangSong" w:hint="eastAsia"/>
          <w:sz w:val="24"/>
        </w:rPr>
        <w:t>请简要陈述该债权的形成经过</w:t>
      </w:r>
      <w:r w:rsidRPr="001B5473">
        <w:rPr>
          <w:rFonts w:ascii="FangSong" w:eastAsia="FangSong" w:hAnsi="FangSong"/>
          <w:sz w:val="24"/>
        </w:rPr>
        <w:t>，对已开票金额和未开票金额应明确，若涉及合同关系，则该合同是否已经履行完毕应明确。</w:t>
      </w:r>
    </w:p>
    <w:p w14:paraId="2C5875E0"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4.纸张规格为A4纸，请用蓝/</w:t>
      </w:r>
      <w:r w:rsidRPr="001B5473">
        <w:rPr>
          <w:rFonts w:ascii="FangSong" w:eastAsia="FangSong" w:hAnsi="FangSong" w:hint="eastAsia"/>
          <w:sz w:val="24"/>
        </w:rPr>
        <w:t>黑</w:t>
      </w:r>
      <w:r w:rsidRPr="001B5473">
        <w:rPr>
          <w:rFonts w:ascii="FangSong" w:eastAsia="FangSong" w:hAnsi="FangSong" w:hint="eastAsia"/>
          <w:sz w:val="24"/>
          <w:lang w:eastAsia="zh-Hans"/>
        </w:rPr>
        <w:t>色</w:t>
      </w:r>
      <w:r w:rsidRPr="001B5473">
        <w:rPr>
          <w:rFonts w:ascii="FangSong" w:eastAsia="FangSong" w:hAnsi="FangSong" w:hint="eastAsia"/>
          <w:sz w:val="24"/>
        </w:rPr>
        <w:t>墨水笔填写或打印</w:t>
      </w:r>
      <w:r w:rsidRPr="001B5473">
        <w:rPr>
          <w:rFonts w:ascii="FangSong" w:eastAsia="FangSong" w:hAnsi="FangSong"/>
          <w:sz w:val="24"/>
        </w:rPr>
        <w:t>。</w:t>
      </w:r>
    </w:p>
    <w:p w14:paraId="58AEDCC7"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hint="eastAsia"/>
          <w:b/>
          <w:bCs/>
          <w:sz w:val="24"/>
        </w:rPr>
        <w:t>四</w:t>
      </w:r>
      <w:r w:rsidRPr="001B5473">
        <w:rPr>
          <w:rFonts w:ascii="FangSong" w:eastAsia="FangSong" w:hAnsi="FangSong"/>
          <w:b/>
          <w:bCs/>
          <w:sz w:val="24"/>
        </w:rPr>
        <w:t>、</w:t>
      </w:r>
      <w:r w:rsidRPr="001B5473">
        <w:rPr>
          <w:rFonts w:ascii="FangSong" w:eastAsia="FangSong" w:hAnsi="FangSong" w:hint="eastAsia"/>
          <w:b/>
          <w:bCs/>
          <w:sz w:val="24"/>
        </w:rPr>
        <w:t>申报债权应提交的材料及材料提交顺序要求</w:t>
      </w:r>
    </w:p>
    <w:p w14:paraId="4758A64B"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(一)申报债权应提交的材料</w:t>
      </w:r>
    </w:p>
    <w:p w14:paraId="2EF06995" w14:textId="6CF566AB"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1.《债权申报</w:t>
      </w:r>
      <w:r w:rsidR="00B24853" w:rsidRPr="001B5473">
        <w:rPr>
          <w:rFonts w:ascii="FangSong" w:eastAsia="FangSong" w:hAnsi="FangSong" w:hint="eastAsia"/>
          <w:sz w:val="24"/>
        </w:rPr>
        <w:t>文件</w:t>
      </w:r>
      <w:r w:rsidRPr="001B5473">
        <w:rPr>
          <w:rFonts w:ascii="FangSong" w:eastAsia="FangSong" w:hAnsi="FangSong"/>
          <w:sz w:val="24"/>
        </w:rPr>
        <w:t>清单》。</w:t>
      </w:r>
    </w:p>
    <w:p w14:paraId="580F46E7"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2.《债权申报</w:t>
      </w:r>
      <w:r w:rsidRPr="001B5473">
        <w:rPr>
          <w:rFonts w:ascii="FangSong" w:eastAsia="FangSong" w:hAnsi="FangSong" w:hint="eastAsia"/>
          <w:sz w:val="24"/>
        </w:rPr>
        <w:t>（</w:t>
      </w:r>
      <w:r w:rsidRPr="001B5473">
        <w:rPr>
          <w:rFonts w:ascii="FangSong" w:eastAsia="FangSong" w:hAnsi="FangSong"/>
          <w:sz w:val="24"/>
        </w:rPr>
        <w:t>汇总</w:t>
      </w:r>
      <w:r w:rsidRPr="001B5473">
        <w:rPr>
          <w:rFonts w:ascii="FangSong" w:eastAsia="FangSong" w:hAnsi="FangSong" w:hint="eastAsia"/>
          <w:sz w:val="24"/>
        </w:rPr>
        <w:t>）</w:t>
      </w:r>
      <w:r w:rsidRPr="001B5473">
        <w:rPr>
          <w:rFonts w:ascii="FangSong" w:eastAsia="FangSong" w:hAnsi="FangSong"/>
          <w:sz w:val="24"/>
        </w:rPr>
        <w:t>表》(如有多笔债权，还应提交《债权申报明细表》)。</w:t>
      </w:r>
    </w:p>
    <w:p w14:paraId="5D1FFA96"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3.债权人主体资格材料。</w:t>
      </w:r>
      <w:r w:rsidRPr="001B5473">
        <w:rPr>
          <w:rFonts w:ascii="FangSong" w:eastAsia="FangSong" w:hAnsi="FangSong" w:hint="eastAsia"/>
          <w:sz w:val="24"/>
        </w:rPr>
        <w:t>单位债权人营业执照副本复印件及《法定代表人</w:t>
      </w:r>
      <w:r w:rsidRPr="001B5473">
        <w:rPr>
          <w:rFonts w:ascii="FangSong" w:eastAsia="FangSong" w:hAnsi="FangSong"/>
          <w:sz w:val="24"/>
        </w:rPr>
        <w:t>/负责人身份证明书》(均需加盖公章)、</w:t>
      </w:r>
      <w:r w:rsidRPr="001B5473">
        <w:rPr>
          <w:rFonts w:ascii="FangSong" w:eastAsia="FangSong" w:hAnsi="FangSong" w:hint="eastAsia"/>
          <w:sz w:val="24"/>
        </w:rPr>
        <w:t>法定代表人</w:t>
      </w:r>
      <w:r w:rsidRPr="001B5473">
        <w:rPr>
          <w:rFonts w:ascii="FangSong" w:eastAsia="FangSong" w:hAnsi="FangSong"/>
          <w:sz w:val="24"/>
        </w:rPr>
        <w:t>/负责人身份证复印件(本人签名)。</w:t>
      </w:r>
      <w:r w:rsidRPr="001B5473">
        <w:rPr>
          <w:rFonts w:ascii="FangSong" w:eastAsia="FangSong" w:hAnsi="FangSong" w:hint="eastAsia"/>
          <w:sz w:val="24"/>
        </w:rPr>
        <w:t>自然人债权人身份证复印件</w:t>
      </w:r>
      <w:r w:rsidRPr="001B5473">
        <w:rPr>
          <w:rFonts w:ascii="FangSong" w:eastAsia="FangSong" w:hAnsi="FangSong"/>
          <w:sz w:val="24"/>
        </w:rPr>
        <w:t>(本人签名)。</w:t>
      </w:r>
    </w:p>
    <w:p w14:paraId="2EDD3132"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4.委托代理人申报的，需提交《授权委托书》(原件)及委托代理人的身份证件复印件(签字确认)，委托代理人是律师的，还应提交其所在律师事务所的指派函(原件)及律师执业证复印件。</w:t>
      </w:r>
    </w:p>
    <w:p w14:paraId="76B529CC"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5.证明债权事实的所有证据材料。</w:t>
      </w:r>
    </w:p>
    <w:p w14:paraId="1F1160C3"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6.</w:t>
      </w:r>
      <w:r w:rsidRPr="001B5473">
        <w:rPr>
          <w:rFonts w:ascii="FangSong" w:eastAsia="FangSong" w:hAnsi="FangSong" w:hint="eastAsia"/>
          <w:sz w:val="24"/>
          <w:lang w:eastAsia="zh-Hans"/>
        </w:rPr>
        <w:t>《诚信申报承诺书》。</w:t>
      </w:r>
    </w:p>
    <w:p w14:paraId="78B9D0CF"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申报债权时，应当向临时管理人提交申报材料一式两份。</w:t>
      </w:r>
      <w:r w:rsidRPr="001B5473">
        <w:rPr>
          <w:rFonts w:ascii="FangSong" w:eastAsia="FangSong" w:hAnsi="FangSong" w:hint="eastAsia"/>
          <w:b/>
          <w:bCs/>
          <w:sz w:val="24"/>
        </w:rPr>
        <w:t>申报人应当提供与证据原件完全一致的复印件</w:t>
      </w:r>
      <w:r w:rsidRPr="001B5473">
        <w:rPr>
          <w:rFonts w:ascii="FangSong" w:eastAsia="FangSong" w:hAnsi="FangSong"/>
          <w:b/>
          <w:bCs/>
          <w:sz w:val="24"/>
        </w:rPr>
        <w:t>，债权人或其委托代理人应在申报材料的每一页上签名（</w:t>
      </w:r>
      <w:r w:rsidRPr="001B5473">
        <w:rPr>
          <w:rFonts w:ascii="FangSong" w:eastAsia="FangSong" w:hAnsi="FangSong" w:hint="eastAsia"/>
          <w:b/>
          <w:bCs/>
          <w:sz w:val="24"/>
          <w:lang w:eastAsia="zh-Hans"/>
        </w:rPr>
        <w:t>自然人适用</w:t>
      </w:r>
      <w:r w:rsidRPr="001B5473">
        <w:rPr>
          <w:rFonts w:ascii="FangSong" w:eastAsia="FangSong" w:hAnsi="FangSong"/>
          <w:b/>
          <w:bCs/>
          <w:sz w:val="24"/>
        </w:rPr>
        <w:t>）或盖章（</w:t>
      </w:r>
      <w:r w:rsidRPr="001B5473">
        <w:rPr>
          <w:rFonts w:ascii="FangSong" w:eastAsia="FangSong" w:hAnsi="FangSong" w:hint="eastAsia"/>
          <w:b/>
          <w:bCs/>
          <w:sz w:val="24"/>
          <w:lang w:eastAsia="zh-Hans"/>
        </w:rPr>
        <w:t>单位适用</w:t>
      </w:r>
      <w:r w:rsidRPr="001B5473">
        <w:rPr>
          <w:rFonts w:ascii="FangSong" w:eastAsia="FangSong" w:hAnsi="FangSong"/>
          <w:b/>
          <w:bCs/>
          <w:sz w:val="24"/>
        </w:rPr>
        <w:t>）</w:t>
      </w:r>
      <w:r w:rsidRPr="001B5473">
        <w:rPr>
          <w:rFonts w:ascii="FangSong" w:eastAsia="FangSong" w:hAnsi="FangSong" w:hint="eastAsia"/>
          <w:b/>
          <w:bCs/>
          <w:sz w:val="24"/>
          <w:lang w:eastAsia="zh-Hans"/>
        </w:rPr>
        <w:t>以</w:t>
      </w:r>
      <w:r w:rsidRPr="001B5473">
        <w:rPr>
          <w:rFonts w:ascii="FangSong" w:eastAsia="FangSong" w:hAnsi="FangSong"/>
          <w:b/>
          <w:bCs/>
          <w:sz w:val="24"/>
        </w:rPr>
        <w:t>确认所提交材料的真实性，并须</w:t>
      </w:r>
      <w:r w:rsidRPr="001B5473">
        <w:rPr>
          <w:rFonts w:ascii="FangSong" w:eastAsia="FangSong" w:hAnsi="FangSong" w:hint="eastAsia"/>
          <w:b/>
          <w:bCs/>
          <w:sz w:val="24"/>
          <w:lang w:eastAsia="zh-Hans"/>
        </w:rPr>
        <w:t>根据</w:t>
      </w:r>
      <w:r w:rsidRPr="001B5473">
        <w:rPr>
          <w:rFonts w:ascii="FangSong" w:eastAsia="FangSong" w:hAnsi="FangSong"/>
          <w:b/>
          <w:bCs/>
          <w:sz w:val="24"/>
          <w:lang w:eastAsia="zh-Hans"/>
        </w:rPr>
        <w:t>临时管理人</w:t>
      </w:r>
      <w:r w:rsidRPr="001B5473">
        <w:rPr>
          <w:rFonts w:ascii="FangSong" w:eastAsia="FangSong" w:hAnsi="FangSong" w:hint="eastAsia"/>
          <w:b/>
          <w:bCs/>
          <w:sz w:val="24"/>
          <w:lang w:eastAsia="zh-Hans"/>
        </w:rPr>
        <w:t>的要求</w:t>
      </w:r>
      <w:r w:rsidRPr="001B5473">
        <w:rPr>
          <w:rFonts w:ascii="FangSong" w:eastAsia="FangSong" w:hAnsi="FangSong"/>
          <w:b/>
          <w:bCs/>
          <w:sz w:val="24"/>
        </w:rPr>
        <w:t>提交申报材料的原件供核对。</w:t>
      </w:r>
      <w:r w:rsidRPr="001B5473">
        <w:rPr>
          <w:rFonts w:ascii="FangSong" w:eastAsia="FangSong" w:hAnsi="FangSong" w:hint="eastAsia"/>
          <w:b/>
          <w:bCs/>
          <w:sz w:val="24"/>
        </w:rPr>
        <w:t>已进入诉讼程序或仲裁程序的</w:t>
      </w:r>
      <w:r w:rsidRPr="001B5473">
        <w:rPr>
          <w:rFonts w:ascii="FangSong" w:eastAsia="FangSong" w:hAnsi="FangSong"/>
          <w:b/>
          <w:bCs/>
          <w:sz w:val="24"/>
        </w:rPr>
        <w:t>，同时提交相关法律文书。</w:t>
      </w:r>
    </w:p>
    <w:p w14:paraId="0B8C8957" w14:textId="1D70A21D" w:rsidR="00EA350E" w:rsidRPr="001B5473" w:rsidRDefault="00EA350E" w:rsidP="00B033D7">
      <w:pPr>
        <w:spacing w:beforeLines="50" w:before="156" w:afterLines="50" w:after="156" w:line="340" w:lineRule="exact"/>
        <w:ind w:firstLine="480"/>
        <w:jc w:val="both"/>
        <w:rPr>
          <w:rFonts w:ascii="FangSong" w:eastAsia="FangSong" w:hAnsi="FangSong"/>
          <w:sz w:val="24"/>
          <w:lang w:eastAsia="zh-Hans"/>
        </w:rPr>
      </w:pPr>
      <w:r w:rsidRPr="001B5473">
        <w:rPr>
          <w:rFonts w:ascii="FangSong" w:eastAsia="FangSong" w:hAnsi="FangSong"/>
          <w:bCs/>
          <w:sz w:val="24"/>
        </w:rPr>
        <w:t>(二)材料提交顺序要求：按照《债权申报</w:t>
      </w:r>
      <w:r w:rsidR="00B24853" w:rsidRPr="001B5473">
        <w:rPr>
          <w:rFonts w:ascii="FangSong" w:eastAsia="FangSong" w:hAnsi="FangSong" w:hint="eastAsia"/>
          <w:bCs/>
          <w:sz w:val="24"/>
        </w:rPr>
        <w:t>文件</w:t>
      </w:r>
      <w:r w:rsidRPr="001B5473">
        <w:rPr>
          <w:rFonts w:ascii="FangSong" w:eastAsia="FangSong" w:hAnsi="FangSong"/>
          <w:bCs/>
          <w:sz w:val="24"/>
        </w:rPr>
        <w:t>清单》</w:t>
      </w:r>
      <w:r w:rsidR="009F3B8A" w:rsidRPr="001B5473">
        <w:rPr>
          <w:rFonts w:ascii="FangSong" w:eastAsia="FangSong" w:hAnsi="FangSong" w:hint="eastAsia"/>
          <w:bCs/>
          <w:sz w:val="24"/>
        </w:rPr>
        <w:t>、</w:t>
      </w:r>
      <w:r w:rsidRPr="001B5473">
        <w:rPr>
          <w:rFonts w:ascii="FangSong" w:eastAsia="FangSong" w:hAnsi="FangSong" w:hint="eastAsia"/>
          <w:bCs/>
          <w:sz w:val="24"/>
        </w:rPr>
        <w:t>《债权申报（</w:t>
      </w:r>
      <w:r w:rsidRPr="001B5473">
        <w:rPr>
          <w:rFonts w:ascii="FangSong" w:eastAsia="FangSong" w:hAnsi="FangSong"/>
          <w:bCs/>
          <w:sz w:val="24"/>
        </w:rPr>
        <w:t>汇总</w:t>
      </w:r>
      <w:r w:rsidRPr="001B5473">
        <w:rPr>
          <w:rFonts w:ascii="FangSong" w:eastAsia="FangSong" w:hAnsi="FangSong" w:hint="eastAsia"/>
          <w:bCs/>
          <w:sz w:val="24"/>
        </w:rPr>
        <w:t>）表》</w:t>
      </w:r>
      <w:r w:rsidR="009F3B8A" w:rsidRPr="001B5473">
        <w:rPr>
          <w:rFonts w:ascii="FangSong" w:eastAsia="FangSong" w:hAnsi="FangSong" w:hint="eastAsia"/>
          <w:bCs/>
          <w:sz w:val="24"/>
        </w:rPr>
        <w:t>、</w:t>
      </w:r>
      <w:r w:rsidRPr="001B5473">
        <w:rPr>
          <w:rFonts w:ascii="FangSong" w:eastAsia="FangSong" w:hAnsi="FangSong"/>
          <w:bCs/>
          <w:sz w:val="24"/>
        </w:rPr>
        <w:t>《债权申报明细表》（或有）、</w:t>
      </w:r>
      <w:r w:rsidRPr="001B5473">
        <w:rPr>
          <w:rFonts w:ascii="FangSong" w:eastAsia="FangSong" w:hAnsi="FangSong" w:hint="eastAsia"/>
          <w:bCs/>
          <w:sz w:val="24"/>
        </w:rPr>
        <w:t>债权人主体资格材料</w:t>
      </w:r>
      <w:r w:rsidRPr="001B5473">
        <w:rPr>
          <w:rFonts w:ascii="FangSong" w:eastAsia="FangSong" w:hAnsi="FangSong"/>
          <w:bCs/>
          <w:sz w:val="24"/>
        </w:rPr>
        <w:t>、</w:t>
      </w:r>
      <w:r w:rsidRPr="001B5473">
        <w:rPr>
          <w:rFonts w:ascii="FangSong" w:eastAsia="FangSong" w:hAnsi="FangSong" w:hint="eastAsia"/>
          <w:bCs/>
          <w:sz w:val="24"/>
        </w:rPr>
        <w:t>授权委托材料</w:t>
      </w:r>
      <w:r w:rsidRPr="001B5473">
        <w:rPr>
          <w:rFonts w:ascii="FangSong" w:eastAsia="FangSong" w:hAnsi="FangSong"/>
          <w:bCs/>
          <w:sz w:val="24"/>
        </w:rPr>
        <w:t>、</w:t>
      </w:r>
      <w:r w:rsidRPr="001B5473">
        <w:rPr>
          <w:rFonts w:ascii="FangSong" w:eastAsia="FangSong" w:hAnsi="FangSong" w:hint="eastAsia"/>
          <w:bCs/>
          <w:sz w:val="24"/>
        </w:rPr>
        <w:t>证明债权事实的所有证据材料</w:t>
      </w:r>
      <w:r w:rsidRPr="001B5473">
        <w:rPr>
          <w:rFonts w:ascii="FangSong" w:eastAsia="FangSong" w:hAnsi="FangSong" w:hint="eastAsia"/>
          <w:bCs/>
          <w:sz w:val="24"/>
          <w:lang w:eastAsia="zh-Hans"/>
        </w:rPr>
        <w:t>、《诚信申报承诺书》</w:t>
      </w:r>
      <w:r w:rsidRPr="001B5473">
        <w:rPr>
          <w:rFonts w:ascii="FangSong" w:eastAsia="FangSong" w:hAnsi="FangSong" w:hint="eastAsia"/>
          <w:bCs/>
          <w:sz w:val="24"/>
        </w:rPr>
        <w:t>的顺序依次提交</w:t>
      </w:r>
      <w:r w:rsidRPr="001B5473">
        <w:rPr>
          <w:rFonts w:ascii="FangSong" w:eastAsia="FangSong" w:hAnsi="FangSong" w:hint="eastAsia"/>
          <w:bCs/>
          <w:sz w:val="24"/>
          <w:lang w:eastAsia="zh-Hans"/>
        </w:rPr>
        <w:t>。</w:t>
      </w:r>
      <w:r w:rsidRPr="001B5473">
        <w:rPr>
          <w:rFonts w:ascii="FangSong" w:eastAsia="FangSong" w:hAnsi="FangSong"/>
          <w:b/>
          <w:bCs/>
          <w:sz w:val="24"/>
        </w:rPr>
        <w:t>特别提示：请勿胶装或使用订书机装订，可用曲别针或其他可拆卸方式固定。</w:t>
      </w:r>
      <w:r w:rsidRPr="001B5473">
        <w:rPr>
          <w:rFonts w:ascii="FangSong" w:eastAsia="FangSong" w:hAnsi="FangSong" w:hint="eastAsia"/>
          <w:b/>
          <w:bCs/>
          <w:sz w:val="24"/>
          <w:lang w:eastAsia="zh-Hans"/>
        </w:rPr>
        <w:t>请勿双面打印。</w:t>
      </w:r>
    </w:p>
    <w:p w14:paraId="297D9710"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hint="eastAsia"/>
          <w:b/>
          <w:bCs/>
          <w:sz w:val="24"/>
        </w:rPr>
        <w:lastRenderedPageBreak/>
        <w:t>五</w:t>
      </w:r>
      <w:r w:rsidRPr="001B5473">
        <w:rPr>
          <w:rFonts w:ascii="FangSong" w:eastAsia="FangSong" w:hAnsi="FangSong"/>
          <w:b/>
          <w:bCs/>
          <w:sz w:val="24"/>
        </w:rPr>
        <w:t>、</w:t>
      </w:r>
      <w:r w:rsidRPr="001B5473">
        <w:rPr>
          <w:rFonts w:ascii="FangSong" w:eastAsia="FangSong" w:hAnsi="FangSong" w:hint="eastAsia"/>
          <w:b/>
          <w:bCs/>
          <w:sz w:val="24"/>
        </w:rPr>
        <w:t>申报方式</w:t>
      </w:r>
    </w:p>
    <w:p w14:paraId="261801C0" w14:textId="2C53BDEA" w:rsidR="00EA350E" w:rsidRPr="001B5473" w:rsidRDefault="00EA350E" w:rsidP="00B033D7">
      <w:pPr>
        <w:spacing w:beforeLines="50" w:before="156" w:afterLines="50" w:after="156" w:line="340" w:lineRule="exact"/>
        <w:ind w:firstLine="480"/>
        <w:jc w:val="both"/>
        <w:rPr>
          <w:rFonts w:ascii="FangSong" w:eastAsia="FangSong" w:hAnsi="FangSong"/>
          <w:bCs/>
          <w:sz w:val="24"/>
        </w:rPr>
      </w:pPr>
      <w:r w:rsidRPr="001B5473">
        <w:rPr>
          <w:rFonts w:ascii="FangSong" w:eastAsia="FangSong" w:hAnsi="FangSong" w:hint="eastAsia"/>
          <w:bCs/>
          <w:sz w:val="24"/>
          <w:lang w:eastAsia="zh-Hans"/>
        </w:rPr>
        <w:t>按照本通知书第四条的要求向临时管理人邮寄书面债权申报材料。</w:t>
      </w:r>
    </w:p>
    <w:p w14:paraId="0207E6CA" w14:textId="23A99041" w:rsidR="00EA350E" w:rsidRPr="001B5473" w:rsidRDefault="00EA350E" w:rsidP="00B033D7">
      <w:pPr>
        <w:spacing w:beforeLines="50" w:before="156" w:afterLines="50" w:after="156" w:line="340" w:lineRule="exact"/>
        <w:ind w:firstLine="480"/>
        <w:jc w:val="both"/>
        <w:rPr>
          <w:rFonts w:ascii="FangSong" w:eastAsia="FangSong" w:hAnsi="FangSong"/>
          <w:bCs/>
          <w:sz w:val="24"/>
        </w:rPr>
      </w:pPr>
      <w:r w:rsidRPr="001B5473">
        <w:rPr>
          <w:rFonts w:ascii="FangSong" w:eastAsia="FangSong" w:hAnsi="FangSong" w:hint="eastAsia"/>
          <w:bCs/>
          <w:sz w:val="24"/>
        </w:rPr>
        <w:t>临时管理人收到债权人</w:t>
      </w:r>
      <w:r w:rsidR="00B63249" w:rsidRPr="001B5473">
        <w:rPr>
          <w:rFonts w:ascii="FangSong" w:eastAsia="FangSong" w:hAnsi="FangSong" w:hint="eastAsia"/>
          <w:bCs/>
          <w:sz w:val="24"/>
        </w:rPr>
        <w:t>的债权</w:t>
      </w:r>
      <w:r w:rsidRPr="001B5473">
        <w:rPr>
          <w:rFonts w:ascii="FangSong" w:eastAsia="FangSong" w:hAnsi="FangSong" w:hint="eastAsia"/>
          <w:bCs/>
          <w:sz w:val="24"/>
        </w:rPr>
        <w:t>申报</w:t>
      </w:r>
      <w:r w:rsidR="00B63249" w:rsidRPr="001B5473">
        <w:rPr>
          <w:rFonts w:ascii="FangSong" w:eastAsia="FangSong" w:hAnsi="FangSong" w:hint="eastAsia"/>
          <w:bCs/>
          <w:sz w:val="24"/>
        </w:rPr>
        <w:t>材料及</w:t>
      </w:r>
      <w:r w:rsidRPr="001B5473">
        <w:rPr>
          <w:rFonts w:ascii="FangSong" w:eastAsia="FangSong" w:hAnsi="FangSong" w:hint="eastAsia"/>
          <w:bCs/>
          <w:sz w:val="24"/>
        </w:rPr>
        <w:t>信息后，将视审核情况要求债权人补充提交证据材料、要求债权人提供证据原件予以核对。</w:t>
      </w:r>
    </w:p>
    <w:p w14:paraId="6133FC40"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hint="eastAsia"/>
          <w:b/>
          <w:bCs/>
          <w:sz w:val="24"/>
        </w:rPr>
        <w:t>六</w:t>
      </w:r>
      <w:r w:rsidRPr="001B5473">
        <w:rPr>
          <w:rFonts w:ascii="FangSong" w:eastAsia="FangSong" w:hAnsi="FangSong"/>
          <w:b/>
          <w:bCs/>
          <w:sz w:val="24"/>
        </w:rPr>
        <w:t>、联系方式</w:t>
      </w:r>
    </w:p>
    <w:p w14:paraId="22610E8A" w14:textId="6D8A9D1A"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w:t>
      </w:r>
      <w:r w:rsidRPr="001B5473">
        <w:rPr>
          <w:rFonts w:ascii="FangSong" w:eastAsia="FangSong" w:hAnsi="FangSong" w:hint="eastAsia"/>
          <w:sz w:val="24"/>
          <w:lang w:eastAsia="zh-Hans"/>
        </w:rPr>
        <w:t>一</w:t>
      </w:r>
      <w:r w:rsidRPr="001B5473">
        <w:rPr>
          <w:rFonts w:ascii="FangSong" w:eastAsia="FangSong" w:hAnsi="FangSong"/>
          <w:sz w:val="24"/>
        </w:rPr>
        <w:t>)联系人：</w:t>
      </w:r>
      <w:r w:rsidR="00CF25B0" w:rsidRPr="001B5473">
        <w:rPr>
          <w:rFonts w:ascii="FangSong" w:eastAsia="FangSong" w:hAnsi="FangSong" w:hint="eastAsia"/>
          <w:sz w:val="24"/>
        </w:rPr>
        <w:t>何律师（15058144186）、朱律师（</w:t>
      </w:r>
      <w:r w:rsidR="00CF25B0" w:rsidRPr="001B5473">
        <w:rPr>
          <w:rFonts w:ascii="FangSong" w:eastAsia="FangSong" w:hAnsi="FangSong"/>
          <w:sz w:val="24"/>
        </w:rPr>
        <w:t>18717726921</w:t>
      </w:r>
      <w:r w:rsidR="00CF25B0" w:rsidRPr="001B5473">
        <w:rPr>
          <w:rFonts w:ascii="FangSong" w:eastAsia="FangSong" w:hAnsi="FangSong" w:hint="eastAsia"/>
          <w:sz w:val="24"/>
        </w:rPr>
        <w:t>）</w:t>
      </w:r>
    </w:p>
    <w:p w14:paraId="007792E3" w14:textId="79B9F025"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sz w:val="24"/>
        </w:rPr>
        <w:t>(</w:t>
      </w:r>
      <w:r w:rsidRPr="001B5473">
        <w:rPr>
          <w:rFonts w:ascii="FangSong" w:eastAsia="FangSong" w:hAnsi="FangSong" w:hint="eastAsia"/>
          <w:sz w:val="24"/>
          <w:lang w:eastAsia="zh-Hans"/>
        </w:rPr>
        <w:t>二</w:t>
      </w:r>
      <w:r w:rsidRPr="001B5473">
        <w:rPr>
          <w:rFonts w:ascii="FangSong" w:eastAsia="FangSong" w:hAnsi="FangSong"/>
          <w:sz w:val="24"/>
        </w:rPr>
        <w:t>)</w:t>
      </w:r>
      <w:r w:rsidRPr="001B5473">
        <w:rPr>
          <w:rFonts w:ascii="FangSong" w:eastAsia="FangSong" w:hAnsi="FangSong" w:hint="eastAsia"/>
          <w:sz w:val="24"/>
          <w:lang w:eastAsia="zh-Hans"/>
        </w:rPr>
        <w:t>联系</w:t>
      </w:r>
      <w:r w:rsidRPr="001B5473">
        <w:rPr>
          <w:rFonts w:ascii="FangSong" w:eastAsia="FangSong" w:hAnsi="FangSong"/>
          <w:sz w:val="24"/>
        </w:rPr>
        <w:t>地址：</w:t>
      </w:r>
      <w:r w:rsidR="00CF25B0" w:rsidRPr="001B5473">
        <w:rPr>
          <w:rFonts w:ascii="FangSong" w:eastAsia="FangSong" w:hAnsi="FangSong"/>
          <w:sz w:val="24"/>
        </w:rPr>
        <w:t>浙江省杭州市西湖区求是路8号公元大厦北楼20楼</w:t>
      </w:r>
      <w:r w:rsidR="00CF25B0" w:rsidRPr="001B5473">
        <w:rPr>
          <w:rFonts w:ascii="FangSong" w:eastAsia="FangSong" w:hAnsi="FangSong" w:hint="eastAsia"/>
          <w:sz w:val="24"/>
        </w:rPr>
        <w:t>浙江</w:t>
      </w:r>
      <w:r w:rsidR="00CF25B0" w:rsidRPr="001B5473">
        <w:rPr>
          <w:rFonts w:ascii="FangSong" w:eastAsia="FangSong" w:hAnsi="FangSong"/>
          <w:sz w:val="24"/>
        </w:rPr>
        <w:t>六和律师事务所</w:t>
      </w:r>
    </w:p>
    <w:p w14:paraId="064ABE46"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hint="eastAsia"/>
          <w:b/>
          <w:bCs/>
          <w:sz w:val="24"/>
        </w:rPr>
        <w:t>七</w:t>
      </w:r>
      <w:r w:rsidRPr="001B5473">
        <w:rPr>
          <w:rFonts w:ascii="FangSong" w:eastAsia="FangSong" w:hAnsi="FangSong"/>
          <w:b/>
          <w:bCs/>
          <w:sz w:val="24"/>
        </w:rPr>
        <w:t>、</w:t>
      </w:r>
      <w:r w:rsidRPr="001B5473">
        <w:rPr>
          <w:rFonts w:ascii="FangSong" w:eastAsia="FangSong" w:hAnsi="FangSong" w:hint="eastAsia"/>
          <w:b/>
          <w:bCs/>
          <w:sz w:val="24"/>
        </w:rPr>
        <w:t>关于预重整阶段债权人会议</w:t>
      </w:r>
      <w:r w:rsidRPr="001B5473">
        <w:rPr>
          <w:rFonts w:ascii="FangSong" w:eastAsia="FangSong" w:hAnsi="FangSong"/>
          <w:b/>
          <w:bCs/>
          <w:sz w:val="24"/>
        </w:rPr>
        <w:t>提示</w:t>
      </w:r>
    </w:p>
    <w:p w14:paraId="7C72328F" w14:textId="71855015" w:rsidR="00EA350E" w:rsidRPr="001B5473" w:rsidRDefault="007F08B0" w:rsidP="00B033D7">
      <w:pPr>
        <w:spacing w:beforeLines="50" w:before="156" w:afterLines="50" w:after="156" w:line="340" w:lineRule="exact"/>
        <w:ind w:firstLine="480"/>
        <w:jc w:val="both"/>
        <w:rPr>
          <w:rFonts w:ascii="FangSong" w:eastAsia="FangSong" w:hAnsi="FangSong"/>
          <w:color w:val="000000"/>
          <w:sz w:val="24"/>
        </w:rPr>
      </w:pPr>
      <w:r w:rsidRPr="001B5473">
        <w:rPr>
          <w:rFonts w:ascii="FangSong" w:eastAsia="FangSong" w:hAnsi="FangSong"/>
          <w:color w:val="000000"/>
          <w:sz w:val="24"/>
          <w:u w:val="single"/>
          <w:lang w:eastAsia="zh-Hans"/>
        </w:rPr>
        <w:t>金润石油</w:t>
      </w:r>
      <w:r w:rsidR="00EA350E" w:rsidRPr="001B5473">
        <w:rPr>
          <w:rFonts w:ascii="FangSong" w:eastAsia="FangSong" w:hAnsi="FangSong" w:hint="eastAsia"/>
          <w:color w:val="000000"/>
          <w:sz w:val="24"/>
          <w:u w:val="single"/>
        </w:rPr>
        <w:t>如</w:t>
      </w:r>
      <w:r w:rsidR="00EA350E" w:rsidRPr="001B5473">
        <w:rPr>
          <w:rFonts w:ascii="FangSong" w:eastAsia="FangSong" w:hAnsi="FangSong"/>
          <w:color w:val="000000"/>
          <w:sz w:val="24"/>
          <w:u w:val="single"/>
        </w:rPr>
        <w:t>召开预重整阶段债权人会议的，具体召开会议的时间及地点将另行通知。</w:t>
      </w:r>
      <w:r w:rsidR="00EA350E" w:rsidRPr="001B5473">
        <w:rPr>
          <w:rFonts w:ascii="FangSong" w:eastAsia="FangSong" w:hAnsi="FangSong" w:hint="eastAsia"/>
          <w:color w:val="000000"/>
          <w:sz w:val="24"/>
        </w:rPr>
        <w:t>依法申报债权的债权人为预重整阶段债权人会议的成员</w:t>
      </w:r>
      <w:r w:rsidR="00EA350E" w:rsidRPr="001B5473">
        <w:rPr>
          <w:rFonts w:ascii="FangSong" w:eastAsia="FangSong" w:hAnsi="FangSong"/>
          <w:color w:val="000000"/>
          <w:sz w:val="24"/>
        </w:rPr>
        <w:t>，有权参加预重整阶段债权人会议。</w:t>
      </w:r>
      <w:r w:rsidR="00EA350E" w:rsidRPr="001B5473">
        <w:rPr>
          <w:rFonts w:ascii="FangSong" w:eastAsia="FangSong" w:hAnsi="FangSong" w:hint="eastAsia"/>
          <w:color w:val="000000"/>
          <w:sz w:val="24"/>
        </w:rPr>
        <w:t>债权人系自然人的</w:t>
      </w:r>
      <w:r w:rsidR="00EA350E" w:rsidRPr="001B5473">
        <w:rPr>
          <w:rFonts w:ascii="FangSong" w:eastAsia="FangSong" w:hAnsi="FangSong"/>
          <w:color w:val="000000"/>
          <w:sz w:val="24"/>
        </w:rPr>
        <w:t>，出席会议时应提交个人身份证明；如委托代理人出席会议，应提交特别授权委托书、</w:t>
      </w:r>
      <w:r w:rsidR="00EA350E" w:rsidRPr="001B5473">
        <w:rPr>
          <w:rFonts w:ascii="FangSong" w:eastAsia="FangSong" w:hAnsi="FangSong" w:hint="eastAsia"/>
          <w:color w:val="000000"/>
          <w:sz w:val="24"/>
        </w:rPr>
        <w:t>委托代理人的身份证件或律师执业证</w:t>
      </w:r>
      <w:r w:rsidR="00EA350E" w:rsidRPr="001B5473">
        <w:rPr>
          <w:rFonts w:ascii="FangSong" w:eastAsia="FangSong" w:hAnsi="FangSong"/>
          <w:color w:val="000000"/>
          <w:sz w:val="24"/>
        </w:rPr>
        <w:t>，委托代理人是律师的还应提交律师事务所的指派函。</w:t>
      </w:r>
      <w:r w:rsidR="00EA350E" w:rsidRPr="001B5473">
        <w:rPr>
          <w:rFonts w:ascii="FangSong" w:eastAsia="FangSong" w:hAnsi="FangSong" w:hint="eastAsia"/>
          <w:color w:val="000000"/>
          <w:sz w:val="24"/>
        </w:rPr>
        <w:t>债权人系法人或其他组织的</w:t>
      </w:r>
      <w:r w:rsidR="00EA350E" w:rsidRPr="001B5473">
        <w:rPr>
          <w:rFonts w:ascii="FangSong" w:eastAsia="FangSong" w:hAnsi="FangSong"/>
          <w:color w:val="000000"/>
          <w:sz w:val="24"/>
        </w:rPr>
        <w:t>，出席会议时应提交营业执照、</w:t>
      </w:r>
      <w:r w:rsidR="00EA350E" w:rsidRPr="001B5473">
        <w:rPr>
          <w:rFonts w:ascii="FangSong" w:eastAsia="FangSong" w:hAnsi="FangSong" w:hint="eastAsia"/>
          <w:color w:val="000000"/>
          <w:sz w:val="24"/>
        </w:rPr>
        <w:t>法定代表人或负责人身份证明书</w:t>
      </w:r>
      <w:r w:rsidR="00EA350E" w:rsidRPr="001B5473">
        <w:rPr>
          <w:rFonts w:ascii="FangSong" w:eastAsia="FangSong" w:hAnsi="FangSong"/>
          <w:color w:val="000000"/>
          <w:sz w:val="24"/>
        </w:rPr>
        <w:t>；如委托代理人出席会议，应提交特别授权委托书、</w:t>
      </w:r>
      <w:r w:rsidR="00EA350E" w:rsidRPr="001B5473">
        <w:rPr>
          <w:rFonts w:ascii="FangSong" w:eastAsia="FangSong" w:hAnsi="FangSong" w:hint="eastAsia"/>
          <w:color w:val="000000"/>
          <w:sz w:val="24"/>
        </w:rPr>
        <w:t>委托代理人的身份证件或律师执业证</w:t>
      </w:r>
      <w:r w:rsidR="00EA350E" w:rsidRPr="001B5473">
        <w:rPr>
          <w:rFonts w:ascii="FangSong" w:eastAsia="FangSong" w:hAnsi="FangSong"/>
          <w:color w:val="000000"/>
          <w:sz w:val="24"/>
        </w:rPr>
        <w:t>，委托代理人是律师的还应提交律师事务所的指派函。</w:t>
      </w:r>
    </w:p>
    <w:p w14:paraId="440A86F3"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hint="eastAsia"/>
          <w:b/>
          <w:bCs/>
          <w:sz w:val="24"/>
        </w:rPr>
        <w:t>八</w:t>
      </w:r>
      <w:r w:rsidRPr="001B5473">
        <w:rPr>
          <w:rFonts w:ascii="FangSong" w:eastAsia="FangSong" w:hAnsi="FangSong"/>
          <w:b/>
          <w:bCs/>
          <w:sz w:val="24"/>
        </w:rPr>
        <w:t>、</w:t>
      </w:r>
      <w:r w:rsidRPr="001B5473">
        <w:rPr>
          <w:rFonts w:ascii="FangSong" w:eastAsia="FangSong" w:hAnsi="FangSong" w:hint="eastAsia"/>
          <w:b/>
          <w:bCs/>
          <w:sz w:val="24"/>
        </w:rPr>
        <w:t>特别提示</w:t>
      </w:r>
    </w:p>
    <w:p w14:paraId="62E8018D"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1.临时管理人在收到债权申报材料后，将对债权人申报债权的真实性、</w:t>
      </w:r>
      <w:r w:rsidRPr="001B5473">
        <w:rPr>
          <w:rFonts w:ascii="FangSong" w:eastAsia="FangSong" w:hAnsi="FangSong" w:hint="eastAsia"/>
          <w:b/>
          <w:bCs/>
          <w:sz w:val="24"/>
        </w:rPr>
        <w:t>合法性和时效性等进行全面审查</w:t>
      </w:r>
      <w:r w:rsidRPr="001B5473">
        <w:rPr>
          <w:rFonts w:ascii="FangSong" w:eastAsia="FangSong" w:hAnsi="FangSong"/>
          <w:b/>
          <w:bCs/>
          <w:sz w:val="24"/>
        </w:rPr>
        <w:t>。</w:t>
      </w:r>
      <w:r w:rsidRPr="001B5473">
        <w:rPr>
          <w:rFonts w:ascii="FangSong" w:eastAsia="FangSong" w:hAnsi="FangSong" w:hint="eastAsia"/>
          <w:b/>
          <w:bCs/>
          <w:sz w:val="24"/>
        </w:rPr>
        <w:t>因此</w:t>
      </w:r>
      <w:r w:rsidRPr="001B5473">
        <w:rPr>
          <w:rFonts w:ascii="FangSong" w:eastAsia="FangSong" w:hAnsi="FangSong"/>
          <w:b/>
          <w:bCs/>
          <w:sz w:val="24"/>
        </w:rPr>
        <w:t>，债权人在申报债权时，务必向临时管理人全面提供证据材料。</w:t>
      </w:r>
    </w:p>
    <w:p w14:paraId="79905FED" w14:textId="7777777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2.债权人申报虚假债权或提供虚假申报资料的，临时管理人有权移送相关机关追究法律责任。</w:t>
      </w:r>
    </w:p>
    <w:p w14:paraId="32BD01E8" w14:textId="14C49847" w:rsidR="00EA350E" w:rsidRPr="001B5473" w:rsidRDefault="00EA350E" w:rsidP="00B033D7">
      <w:pPr>
        <w:spacing w:beforeLines="50" w:before="156" w:afterLines="50" w:after="156" w:line="340" w:lineRule="exact"/>
        <w:ind w:firstLine="489"/>
        <w:jc w:val="both"/>
        <w:rPr>
          <w:rFonts w:ascii="FangSong" w:eastAsia="FangSong" w:hAnsi="FangSong"/>
          <w:b/>
          <w:bCs/>
          <w:sz w:val="24"/>
        </w:rPr>
      </w:pPr>
      <w:r w:rsidRPr="001B5473">
        <w:rPr>
          <w:rFonts w:ascii="FangSong" w:eastAsia="FangSong" w:hAnsi="FangSong"/>
          <w:b/>
          <w:bCs/>
          <w:sz w:val="24"/>
        </w:rPr>
        <w:t>3.临时管理人提供本通知、</w:t>
      </w:r>
      <w:r w:rsidRPr="001B5473">
        <w:rPr>
          <w:rFonts w:ascii="FangSong" w:eastAsia="FangSong" w:hAnsi="FangSong" w:hint="eastAsia"/>
          <w:b/>
          <w:bCs/>
          <w:sz w:val="24"/>
        </w:rPr>
        <w:t>《债权申报</w:t>
      </w:r>
      <w:r w:rsidR="00B24853" w:rsidRPr="001B5473">
        <w:rPr>
          <w:rFonts w:ascii="FangSong" w:eastAsia="FangSong" w:hAnsi="FangSong" w:hint="eastAsia"/>
          <w:b/>
          <w:bCs/>
          <w:sz w:val="24"/>
        </w:rPr>
        <w:t>文件</w:t>
      </w:r>
      <w:r w:rsidRPr="001B5473">
        <w:rPr>
          <w:rFonts w:ascii="FangSong" w:eastAsia="FangSong" w:hAnsi="FangSong" w:hint="eastAsia"/>
          <w:b/>
          <w:bCs/>
          <w:sz w:val="24"/>
        </w:rPr>
        <w:t>清单》</w:t>
      </w:r>
      <w:r w:rsidRPr="001B5473">
        <w:rPr>
          <w:rFonts w:ascii="FangSong" w:eastAsia="FangSong" w:hAnsi="FangSong"/>
          <w:b/>
          <w:bCs/>
          <w:sz w:val="24"/>
        </w:rPr>
        <w:t>、</w:t>
      </w:r>
      <w:r w:rsidRPr="001B5473">
        <w:rPr>
          <w:rFonts w:ascii="FangSong" w:eastAsia="FangSong" w:hAnsi="FangSong" w:hint="eastAsia"/>
          <w:b/>
          <w:bCs/>
          <w:sz w:val="24"/>
        </w:rPr>
        <w:t>《债权申报（汇总）表》</w:t>
      </w:r>
      <w:r w:rsidRPr="001B5473">
        <w:rPr>
          <w:rFonts w:ascii="FangSong" w:eastAsia="FangSong" w:hAnsi="FangSong"/>
          <w:b/>
          <w:bCs/>
          <w:sz w:val="24"/>
        </w:rPr>
        <w:t>、</w:t>
      </w:r>
      <w:r w:rsidRPr="001B5473">
        <w:rPr>
          <w:rFonts w:ascii="FangSong" w:eastAsia="FangSong" w:hAnsi="FangSong" w:hint="eastAsia"/>
          <w:b/>
          <w:bCs/>
          <w:sz w:val="24"/>
        </w:rPr>
        <w:t>《债权申报明细表》</w:t>
      </w:r>
      <w:r w:rsidRPr="001B5473">
        <w:rPr>
          <w:rFonts w:ascii="FangSong" w:eastAsia="FangSong" w:hAnsi="FangSong"/>
          <w:b/>
          <w:bCs/>
          <w:sz w:val="24"/>
        </w:rPr>
        <w:t>、</w:t>
      </w:r>
      <w:r w:rsidR="002E3A6F" w:rsidRPr="001B5473">
        <w:rPr>
          <w:rFonts w:ascii="FangSong" w:eastAsia="FangSong" w:hAnsi="FangSong" w:hint="eastAsia"/>
          <w:b/>
          <w:bCs/>
          <w:sz w:val="24"/>
        </w:rPr>
        <w:t>《债权计算清单》、</w:t>
      </w:r>
      <w:r w:rsidRPr="001B5473">
        <w:rPr>
          <w:rFonts w:ascii="FangSong" w:eastAsia="FangSong" w:hAnsi="FangSong" w:hint="eastAsia"/>
          <w:b/>
          <w:bCs/>
          <w:sz w:val="24"/>
        </w:rPr>
        <w:t>《</w:t>
      </w:r>
      <w:r w:rsidR="002E3A6F" w:rsidRPr="001B5473">
        <w:rPr>
          <w:rFonts w:ascii="FangSong" w:eastAsia="FangSong" w:hAnsi="FangSong" w:hint="eastAsia"/>
          <w:b/>
          <w:bCs/>
          <w:sz w:val="24"/>
        </w:rPr>
        <w:t>法定代表人/负责人身份证明书</w:t>
      </w:r>
      <w:r w:rsidRPr="001B5473">
        <w:rPr>
          <w:rFonts w:ascii="FangSong" w:eastAsia="FangSong" w:hAnsi="FangSong" w:hint="eastAsia"/>
          <w:b/>
          <w:bCs/>
          <w:sz w:val="24"/>
        </w:rPr>
        <w:t>》</w:t>
      </w:r>
      <w:r w:rsidRPr="001B5473">
        <w:rPr>
          <w:rFonts w:ascii="FangSong" w:eastAsia="FangSong" w:hAnsi="FangSong"/>
          <w:b/>
          <w:bCs/>
          <w:sz w:val="24"/>
        </w:rPr>
        <w:t>、</w:t>
      </w:r>
      <w:r w:rsidRPr="001B5473">
        <w:rPr>
          <w:rFonts w:ascii="FangSong" w:eastAsia="FangSong" w:hAnsi="FangSong" w:hint="eastAsia"/>
          <w:b/>
          <w:bCs/>
          <w:sz w:val="24"/>
        </w:rPr>
        <w:t>《授权委托书》、《</w:t>
      </w:r>
      <w:r w:rsidR="002E3A6F" w:rsidRPr="001B5473">
        <w:rPr>
          <w:rFonts w:ascii="FangSong" w:eastAsia="FangSong" w:hAnsi="FangSong" w:hint="eastAsia"/>
          <w:b/>
          <w:bCs/>
          <w:sz w:val="24"/>
        </w:rPr>
        <w:t>送达地址及收款账户确认书</w:t>
      </w:r>
      <w:r w:rsidRPr="001B5473">
        <w:rPr>
          <w:rFonts w:ascii="FangSong" w:eastAsia="FangSong" w:hAnsi="FangSong" w:hint="eastAsia"/>
          <w:b/>
          <w:bCs/>
          <w:sz w:val="24"/>
        </w:rPr>
        <w:t>》</w:t>
      </w:r>
      <w:r w:rsidRPr="001B5473">
        <w:rPr>
          <w:rFonts w:ascii="FangSong" w:eastAsia="FangSong" w:hAnsi="FangSong" w:hint="eastAsia"/>
          <w:b/>
          <w:bCs/>
          <w:sz w:val="24"/>
          <w:lang w:eastAsia="zh-Hans"/>
        </w:rPr>
        <w:t>、《诚信申报承诺书》</w:t>
      </w:r>
      <w:r w:rsidRPr="001B5473">
        <w:rPr>
          <w:rFonts w:ascii="FangSong" w:eastAsia="FangSong" w:hAnsi="FangSong" w:hint="eastAsia"/>
          <w:b/>
          <w:bCs/>
          <w:sz w:val="24"/>
        </w:rPr>
        <w:t>等材料仅为方便债权人申报债权</w:t>
      </w:r>
      <w:r w:rsidRPr="001B5473">
        <w:rPr>
          <w:rFonts w:ascii="FangSong" w:eastAsia="FangSong" w:hAnsi="FangSong"/>
          <w:b/>
          <w:bCs/>
          <w:sz w:val="24"/>
        </w:rPr>
        <w:t>，临时管理人收到债权人申报资料后将依法对债权进行审查，临时管理人提供资料及签收申报债权资料的行为并不代表临时管理人对相关债权及申报资料的真实性、</w:t>
      </w:r>
      <w:r w:rsidRPr="001B5473">
        <w:rPr>
          <w:rFonts w:ascii="FangSong" w:eastAsia="FangSong" w:hAnsi="FangSong" w:hint="eastAsia"/>
          <w:b/>
          <w:bCs/>
          <w:sz w:val="24"/>
        </w:rPr>
        <w:t>合法性及关联性进行确认</w:t>
      </w:r>
      <w:r w:rsidRPr="001B5473">
        <w:rPr>
          <w:rFonts w:ascii="FangSong" w:eastAsia="FangSong" w:hAnsi="FangSong"/>
          <w:b/>
          <w:bCs/>
          <w:sz w:val="24"/>
        </w:rPr>
        <w:t>。</w:t>
      </w:r>
    </w:p>
    <w:p w14:paraId="17FEF009"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bCs/>
          <w:sz w:val="24"/>
        </w:rPr>
        <w:t>4.本须知及其他资料内容与法律法规、</w:t>
      </w:r>
      <w:r w:rsidRPr="001B5473">
        <w:rPr>
          <w:rFonts w:ascii="FangSong" w:eastAsia="FangSong" w:hAnsi="FangSong" w:hint="eastAsia"/>
          <w:bCs/>
          <w:sz w:val="24"/>
        </w:rPr>
        <w:t>司法解释及人民法院司法文件等相关规定不一致的</w:t>
      </w:r>
      <w:r w:rsidRPr="001B5473">
        <w:rPr>
          <w:rFonts w:ascii="FangSong" w:eastAsia="FangSong" w:hAnsi="FangSong"/>
          <w:bCs/>
          <w:sz w:val="24"/>
        </w:rPr>
        <w:t>，以法律法规、</w:t>
      </w:r>
      <w:r w:rsidRPr="001B5473">
        <w:rPr>
          <w:rFonts w:ascii="FangSong" w:eastAsia="FangSong" w:hAnsi="FangSong" w:hint="eastAsia"/>
          <w:bCs/>
          <w:sz w:val="24"/>
        </w:rPr>
        <w:t>司法解释及人民法院司法文件等相关规定为准</w:t>
      </w:r>
      <w:r w:rsidRPr="001B5473">
        <w:rPr>
          <w:rFonts w:ascii="FangSong" w:eastAsia="FangSong" w:hAnsi="FangSong"/>
          <w:bCs/>
          <w:sz w:val="24"/>
        </w:rPr>
        <w:t xml:space="preserve">。 </w:t>
      </w:r>
      <w:r w:rsidRPr="001B5473">
        <w:rPr>
          <w:rFonts w:ascii="FangSong" w:eastAsia="FangSong" w:hAnsi="FangSong"/>
          <w:sz w:val="24"/>
        </w:rPr>
        <w:t xml:space="preserve"> </w:t>
      </w:r>
    </w:p>
    <w:p w14:paraId="2A4B3913" w14:textId="77777777" w:rsidR="00EA350E" w:rsidRPr="001B5473" w:rsidRDefault="00EA350E" w:rsidP="00B033D7">
      <w:pPr>
        <w:spacing w:beforeLines="50" w:before="156" w:afterLines="50" w:after="156" w:line="340" w:lineRule="exact"/>
        <w:ind w:firstLine="480"/>
        <w:jc w:val="both"/>
        <w:rPr>
          <w:rFonts w:ascii="FangSong" w:eastAsia="FangSong" w:hAnsi="FangSong"/>
          <w:sz w:val="24"/>
        </w:rPr>
      </w:pPr>
      <w:r w:rsidRPr="001B5473">
        <w:rPr>
          <w:rFonts w:ascii="FangSong" w:eastAsia="FangSong" w:hAnsi="FangSong" w:hint="eastAsia"/>
          <w:sz w:val="24"/>
        </w:rPr>
        <w:t>5.本《预重整债权申报通知书》仅为对债权人申报债权时的注意事项及风险的特别提示，文本中加粗字体请债权人特别关注。</w:t>
      </w:r>
      <w:r w:rsidRPr="001B5473">
        <w:rPr>
          <w:rFonts w:ascii="FangSong" w:eastAsia="FangSong" w:hAnsi="FangSong"/>
          <w:sz w:val="24"/>
        </w:rPr>
        <w:t xml:space="preserve">   </w:t>
      </w:r>
    </w:p>
    <w:p w14:paraId="08C6FD33" w14:textId="13C5583C" w:rsidR="00EA350E" w:rsidRPr="001B5473" w:rsidRDefault="00EA350E" w:rsidP="00333CC3">
      <w:pPr>
        <w:spacing w:beforeLines="50" w:before="156" w:afterLines="50" w:after="156" w:line="340" w:lineRule="exact"/>
        <w:ind w:firstLine="480"/>
        <w:jc w:val="both"/>
        <w:rPr>
          <w:rFonts w:ascii="FangSong" w:eastAsia="FangSong" w:hAnsi="FangSong"/>
          <w:sz w:val="24"/>
          <w:lang w:eastAsia="zh-Hans"/>
        </w:rPr>
      </w:pPr>
      <w:r w:rsidRPr="001B5473">
        <w:rPr>
          <w:rFonts w:ascii="FangSong" w:eastAsia="FangSong" w:hAnsi="FangSong"/>
          <w:sz w:val="24"/>
        </w:rPr>
        <w:t>6</w:t>
      </w:r>
      <w:r w:rsidRPr="001B5473">
        <w:rPr>
          <w:rFonts w:ascii="FangSong" w:eastAsia="FangSong" w:hAnsi="FangSong" w:hint="eastAsia"/>
          <w:sz w:val="24"/>
          <w:lang w:eastAsia="zh-Hans"/>
        </w:rPr>
        <w:t>.如</w:t>
      </w:r>
      <w:r w:rsidR="007F08B0" w:rsidRPr="001B5473">
        <w:rPr>
          <w:rFonts w:ascii="FangSong" w:eastAsia="FangSong" w:hAnsi="FangSong" w:hint="eastAsia"/>
          <w:sz w:val="24"/>
          <w:lang w:eastAsia="zh-Hans"/>
        </w:rPr>
        <w:t>金润石油</w:t>
      </w:r>
      <w:r w:rsidRPr="001B5473">
        <w:rPr>
          <w:rFonts w:ascii="FangSong" w:eastAsia="FangSong" w:hAnsi="FangSong" w:hint="eastAsia"/>
          <w:sz w:val="24"/>
          <w:lang w:eastAsia="zh-Hans"/>
        </w:rPr>
        <w:t>已履行完毕相关债权或本</w:t>
      </w:r>
      <w:r w:rsidRPr="001B5473">
        <w:rPr>
          <w:rFonts w:ascii="FangSong" w:eastAsia="FangSong" w:hAnsi="FangSong"/>
          <w:sz w:val="24"/>
          <w:lang w:eastAsia="zh-Hans"/>
        </w:rPr>
        <w:t>《</w:t>
      </w:r>
      <w:r w:rsidRPr="001B5473">
        <w:rPr>
          <w:rFonts w:ascii="FangSong" w:eastAsia="FangSong" w:hAnsi="FangSong" w:hint="eastAsia"/>
          <w:sz w:val="24"/>
          <w:lang w:eastAsia="zh-Hans"/>
        </w:rPr>
        <w:t>预重整债权申报通知书</w:t>
      </w:r>
      <w:r w:rsidRPr="001B5473">
        <w:rPr>
          <w:rFonts w:ascii="FangSong" w:eastAsia="FangSong" w:hAnsi="FangSong"/>
          <w:sz w:val="24"/>
          <w:lang w:eastAsia="zh-Hans"/>
        </w:rPr>
        <w:t>》</w:t>
      </w:r>
      <w:r w:rsidRPr="001B5473">
        <w:rPr>
          <w:rFonts w:ascii="FangSong" w:eastAsia="FangSong" w:hAnsi="FangSong" w:hint="eastAsia"/>
          <w:sz w:val="24"/>
          <w:lang w:eastAsia="zh-Hans"/>
        </w:rPr>
        <w:t>的收件人</w:t>
      </w:r>
      <w:r w:rsidRPr="001B5473">
        <w:rPr>
          <w:rFonts w:ascii="FangSong" w:eastAsia="FangSong" w:hAnsi="FangSong" w:hint="eastAsia"/>
          <w:sz w:val="24"/>
          <w:lang w:eastAsia="zh-Hans"/>
        </w:rPr>
        <w:lastRenderedPageBreak/>
        <w:t>对</w:t>
      </w:r>
      <w:r w:rsidR="007F08B0" w:rsidRPr="001B5473">
        <w:rPr>
          <w:rFonts w:ascii="FangSong" w:eastAsia="FangSong" w:hAnsi="FangSong" w:hint="eastAsia"/>
          <w:sz w:val="24"/>
          <w:lang w:eastAsia="zh-Hans"/>
        </w:rPr>
        <w:t>金润石油</w:t>
      </w:r>
      <w:r w:rsidRPr="001B5473">
        <w:rPr>
          <w:rFonts w:ascii="FangSong" w:eastAsia="FangSong" w:hAnsi="FangSong" w:hint="eastAsia"/>
          <w:sz w:val="24"/>
          <w:lang w:eastAsia="zh-Hans"/>
        </w:rPr>
        <w:t>不享有债权的</w:t>
      </w:r>
      <w:r w:rsidRPr="001B5473">
        <w:rPr>
          <w:rFonts w:ascii="FangSong" w:eastAsia="FangSong" w:hAnsi="FangSong"/>
          <w:sz w:val="24"/>
          <w:lang w:eastAsia="zh-Hans"/>
        </w:rPr>
        <w:t>，</w:t>
      </w:r>
      <w:r w:rsidRPr="001B5473">
        <w:rPr>
          <w:rFonts w:ascii="FangSong" w:eastAsia="FangSong" w:hAnsi="FangSong" w:hint="eastAsia"/>
          <w:sz w:val="24"/>
          <w:lang w:eastAsia="zh-Hans"/>
        </w:rPr>
        <w:t>无需向临时管理人申报债权</w:t>
      </w:r>
      <w:r w:rsidRPr="001B5473">
        <w:rPr>
          <w:rFonts w:ascii="FangSong" w:eastAsia="FangSong" w:hAnsi="FangSong"/>
          <w:sz w:val="24"/>
          <w:lang w:eastAsia="zh-Hans"/>
        </w:rPr>
        <w:t>。</w:t>
      </w:r>
    </w:p>
    <w:p w14:paraId="54EC4965" w14:textId="14D6AF32" w:rsidR="00EA350E" w:rsidRPr="001B5473" w:rsidRDefault="00EA350E" w:rsidP="00B033D7">
      <w:pPr>
        <w:spacing w:beforeLines="50" w:before="156" w:afterLines="50" w:after="156" w:line="340" w:lineRule="exact"/>
        <w:ind w:firstLine="480"/>
        <w:jc w:val="right"/>
        <w:rPr>
          <w:rFonts w:ascii="FangSong" w:eastAsia="FangSong" w:hAnsi="FangSong"/>
          <w:sz w:val="24"/>
          <w:lang w:eastAsia="zh-Hans"/>
        </w:rPr>
      </w:pPr>
      <w:r w:rsidRPr="001B5473">
        <w:rPr>
          <w:rFonts w:ascii="FangSong" w:eastAsia="FangSong" w:hAnsi="FangSong"/>
          <w:color w:val="000000"/>
          <w:sz w:val="24"/>
        </w:rPr>
        <w:t xml:space="preserve">  </w:t>
      </w:r>
      <w:r w:rsidRPr="001B5473">
        <w:rPr>
          <w:rFonts w:ascii="FangSong" w:eastAsia="FangSong" w:hAnsi="FangSong"/>
          <w:sz w:val="24"/>
          <w:lang w:eastAsia="zh-Hans"/>
        </w:rPr>
        <w:t>舟山市</w:t>
      </w:r>
      <w:r w:rsidR="007F08B0" w:rsidRPr="001B5473">
        <w:rPr>
          <w:rFonts w:ascii="FangSong" w:eastAsia="FangSong" w:hAnsi="FangSong"/>
          <w:sz w:val="24"/>
          <w:lang w:eastAsia="zh-Hans"/>
        </w:rPr>
        <w:t>金润石油</w:t>
      </w:r>
      <w:r w:rsidR="0030437D" w:rsidRPr="001B5473">
        <w:rPr>
          <w:rFonts w:ascii="FangSong" w:eastAsia="FangSong" w:hAnsi="FangSong" w:hint="eastAsia"/>
          <w:sz w:val="24"/>
        </w:rPr>
        <w:t>转运</w:t>
      </w:r>
      <w:r w:rsidRPr="001B5473">
        <w:rPr>
          <w:rFonts w:ascii="FangSong" w:eastAsia="FangSong" w:hAnsi="FangSong"/>
          <w:sz w:val="24"/>
          <w:lang w:eastAsia="zh-Hans"/>
        </w:rPr>
        <w:t>有限公司临时管理人</w:t>
      </w:r>
    </w:p>
    <w:p w14:paraId="07C8868E" w14:textId="5F1886C5" w:rsidR="00EA350E" w:rsidRPr="001B5473" w:rsidRDefault="00EA350E" w:rsidP="00B033D7">
      <w:pPr>
        <w:spacing w:beforeLines="50" w:before="156" w:afterLines="50" w:after="156" w:line="340" w:lineRule="exact"/>
        <w:ind w:firstLine="480"/>
        <w:jc w:val="right"/>
        <w:rPr>
          <w:rFonts w:ascii="FangSong" w:eastAsia="FangSong" w:hAnsi="FangSong"/>
          <w:sz w:val="24"/>
          <w:lang w:eastAsia="zh-Hans"/>
        </w:rPr>
      </w:pPr>
      <w:r w:rsidRPr="001B5473">
        <w:rPr>
          <w:rFonts w:ascii="FangSong" w:eastAsia="FangSong" w:hAnsi="FangSong"/>
          <w:sz w:val="24"/>
          <w:lang w:eastAsia="zh-Hans"/>
        </w:rPr>
        <w:t xml:space="preserve">      </w:t>
      </w:r>
      <w:r w:rsidR="00403696" w:rsidRPr="001B5473">
        <w:rPr>
          <w:rFonts w:ascii="FangSong" w:eastAsia="FangSong" w:hAnsi="FangSong" w:hint="eastAsia"/>
          <w:sz w:val="24"/>
          <w:lang w:eastAsia="zh-Hans"/>
        </w:rPr>
        <w:t>二〇二三年九月二十</w:t>
      </w:r>
      <w:r w:rsidR="00CA4D4A">
        <w:rPr>
          <w:rFonts w:ascii="FangSong" w:eastAsia="FangSong" w:hAnsi="FangSong" w:hint="eastAsia"/>
          <w:sz w:val="24"/>
        </w:rPr>
        <w:t>五</w:t>
      </w:r>
      <w:r w:rsidR="00403696" w:rsidRPr="001B5473">
        <w:rPr>
          <w:rFonts w:ascii="FangSong" w:eastAsia="FangSong" w:hAnsi="FangSong" w:hint="eastAsia"/>
          <w:sz w:val="24"/>
          <w:lang w:eastAsia="zh-Hans"/>
        </w:rPr>
        <w:t>日</w:t>
      </w:r>
    </w:p>
    <w:tbl>
      <w:tblPr>
        <w:tblStyle w:val="a6"/>
        <w:tblW w:w="918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257"/>
      </w:tblGrid>
      <w:tr w:rsidR="00EA350E" w:rsidRPr="001B5473" w14:paraId="64131144" w14:textId="77777777" w:rsidTr="002445BC">
        <w:trPr>
          <w:trHeight w:val="3354"/>
        </w:trPr>
        <w:tc>
          <w:tcPr>
            <w:tcW w:w="8931" w:type="dxa"/>
          </w:tcPr>
          <w:p w14:paraId="32DEA76A" w14:textId="77777777" w:rsidR="00EA350E" w:rsidRPr="001B5473" w:rsidRDefault="00EA350E" w:rsidP="00EB7322">
            <w:pPr>
              <w:spacing w:beforeLines="50" w:before="156" w:afterLines="50" w:after="156" w:line="340" w:lineRule="exact"/>
              <w:ind w:firstLine="480"/>
              <w:jc w:val="both"/>
              <w:rPr>
                <w:rFonts w:ascii="FangSong" w:eastAsia="FangSong" w:hAnsi="FangSong"/>
                <w:bCs/>
                <w:color w:val="000000"/>
                <w:sz w:val="24"/>
                <w:szCs w:val="24"/>
              </w:rPr>
            </w:pPr>
            <w:r w:rsidRPr="001B5473">
              <w:rPr>
                <w:rFonts w:ascii="FangSong" w:eastAsia="FangSong" w:hAnsi="FangSong" w:hint="eastAsia"/>
                <w:bCs/>
                <w:color w:val="000000"/>
                <w:sz w:val="24"/>
                <w:szCs w:val="24"/>
              </w:rPr>
              <w:t>附</w:t>
            </w:r>
            <w:r w:rsidRPr="001B5473">
              <w:rPr>
                <w:rFonts w:ascii="FangSong" w:eastAsia="FangSong" w:hAnsi="FangSong"/>
                <w:bCs/>
                <w:color w:val="000000"/>
                <w:sz w:val="24"/>
                <w:szCs w:val="24"/>
              </w:rPr>
              <w:t>：</w:t>
            </w:r>
          </w:p>
          <w:p w14:paraId="22C95F55" w14:textId="77777777"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1.债权申报文件清单</w:t>
            </w:r>
          </w:p>
          <w:p w14:paraId="225B00D8" w14:textId="77777777"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2.债权申报（汇总）表</w:t>
            </w:r>
          </w:p>
          <w:p w14:paraId="183C2474" w14:textId="77777777"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3.债权申报明细表</w:t>
            </w:r>
          </w:p>
          <w:p w14:paraId="564F42A4" w14:textId="77777777"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4.债权计算清单</w:t>
            </w:r>
          </w:p>
          <w:p w14:paraId="39BC78E0" w14:textId="7C5ECBCB"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5.法定代表人</w:t>
            </w:r>
            <w:r w:rsidR="008F7AC3" w:rsidRPr="001B5473">
              <w:rPr>
                <w:rFonts w:ascii="FangSong" w:eastAsia="FangSong" w:hAnsi="FangSong" w:hint="eastAsia"/>
                <w:bCs/>
                <w:color w:val="000000"/>
                <w:sz w:val="24"/>
                <w:szCs w:val="24"/>
              </w:rPr>
              <w:t>/</w:t>
            </w:r>
            <w:r w:rsidRPr="001B5473">
              <w:rPr>
                <w:rFonts w:ascii="FangSong" w:eastAsia="FangSong" w:hAnsi="FangSong" w:hint="eastAsia"/>
                <w:bCs/>
                <w:color w:val="000000"/>
                <w:sz w:val="24"/>
                <w:szCs w:val="24"/>
              </w:rPr>
              <w:t>负责人身份证明书</w:t>
            </w:r>
          </w:p>
          <w:p w14:paraId="0E76076A" w14:textId="77777777"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6.授权委托书</w:t>
            </w:r>
          </w:p>
          <w:p w14:paraId="61071F69" w14:textId="5BBD3609"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hint="eastAsia"/>
                <w:bCs/>
                <w:color w:val="000000"/>
                <w:sz w:val="24"/>
                <w:szCs w:val="24"/>
              </w:rPr>
              <w:t>7.</w:t>
            </w:r>
            <w:r w:rsidR="008F7AC3" w:rsidRPr="001B5473">
              <w:rPr>
                <w:rFonts w:ascii="FangSong" w:eastAsia="FangSong" w:hAnsi="FangSong" w:hint="eastAsia"/>
                <w:bCs/>
                <w:color w:val="000000"/>
                <w:sz w:val="24"/>
                <w:szCs w:val="24"/>
              </w:rPr>
              <w:t>送达地址及收款账户确认书</w:t>
            </w:r>
          </w:p>
          <w:p w14:paraId="694CD7EF" w14:textId="77777777" w:rsidR="00EA350E" w:rsidRPr="001B5473" w:rsidRDefault="00EA350E" w:rsidP="00EB7322">
            <w:pPr>
              <w:ind w:firstLine="480"/>
              <w:rPr>
                <w:rFonts w:ascii="FangSong" w:eastAsia="FangSong" w:hAnsi="FangSong"/>
                <w:bCs/>
                <w:color w:val="000000"/>
                <w:sz w:val="24"/>
                <w:szCs w:val="24"/>
              </w:rPr>
            </w:pPr>
            <w:r w:rsidRPr="001B5473">
              <w:rPr>
                <w:rFonts w:ascii="FangSong" w:eastAsia="FangSong" w:hAnsi="FangSong"/>
                <w:bCs/>
                <w:color w:val="000000"/>
                <w:sz w:val="24"/>
                <w:szCs w:val="24"/>
              </w:rPr>
              <w:t>8.</w:t>
            </w:r>
            <w:r w:rsidRPr="001B5473">
              <w:rPr>
                <w:rFonts w:ascii="FangSong" w:eastAsia="FangSong" w:hAnsi="FangSong" w:hint="eastAsia"/>
                <w:bCs/>
                <w:color w:val="000000"/>
                <w:sz w:val="24"/>
                <w:szCs w:val="24"/>
                <w:lang w:eastAsia="zh-Hans"/>
              </w:rPr>
              <w:t>诚信申报承诺书</w:t>
            </w:r>
          </w:p>
          <w:p w14:paraId="07872C45" w14:textId="77777777" w:rsidR="00EA350E" w:rsidRPr="001B5473" w:rsidRDefault="00EA350E" w:rsidP="00EB7322">
            <w:pPr>
              <w:ind w:firstLine="480"/>
              <w:rPr>
                <w:rFonts w:ascii="FangSong" w:eastAsia="FangSong" w:hAnsi="FangSong"/>
                <w:color w:val="000000"/>
                <w:sz w:val="24"/>
                <w:szCs w:val="24"/>
              </w:rPr>
            </w:pPr>
            <w:r w:rsidRPr="001B5473">
              <w:rPr>
                <w:rFonts w:ascii="FangSong" w:eastAsia="FangSong" w:hAnsi="FangSong" w:hint="eastAsia"/>
                <w:bCs/>
                <w:color w:val="000000"/>
                <w:sz w:val="24"/>
                <w:szCs w:val="24"/>
              </w:rPr>
              <w:t>【文件下载方式】：</w:t>
            </w:r>
            <w:r w:rsidRPr="001B5473">
              <w:rPr>
                <w:rFonts w:ascii="FangSong" w:eastAsia="FangSong" w:hAnsi="FangSong" w:hint="eastAsia"/>
                <w:color w:val="000000"/>
                <w:sz w:val="24"/>
                <w:szCs w:val="24"/>
              </w:rPr>
              <w:t>登陆浙江六和律师事务所官网www.liuhelaw.com下载。</w:t>
            </w:r>
          </w:p>
        </w:tc>
        <w:tc>
          <w:tcPr>
            <w:tcW w:w="257" w:type="dxa"/>
          </w:tcPr>
          <w:p w14:paraId="67B9F5AE" w14:textId="0B1AB240" w:rsidR="00EA350E" w:rsidRPr="001B5473" w:rsidRDefault="00EA350E" w:rsidP="00EB7322">
            <w:pPr>
              <w:ind w:firstLine="480"/>
              <w:rPr>
                <w:rFonts w:ascii="FangSong" w:eastAsia="FangSong" w:hAnsi="FangSong"/>
                <w:color w:val="000000"/>
                <w:sz w:val="24"/>
                <w:szCs w:val="24"/>
              </w:rPr>
            </w:pPr>
          </w:p>
        </w:tc>
      </w:tr>
    </w:tbl>
    <w:p w14:paraId="4A8A3D9C" w14:textId="77777777" w:rsidR="00EA350E" w:rsidRPr="001B5473" w:rsidRDefault="00EA350E" w:rsidP="00EB7322">
      <w:pPr>
        <w:ind w:firstLine="480"/>
        <w:rPr>
          <w:rFonts w:ascii="FangSong" w:eastAsia="FangSong" w:hAnsi="FangSong"/>
          <w:sz w:val="24"/>
        </w:rPr>
      </w:pPr>
    </w:p>
    <w:p w14:paraId="346A76B2" w14:textId="77777777" w:rsidR="00EA350E" w:rsidRPr="001B5473" w:rsidRDefault="00EA350E" w:rsidP="00EB7322">
      <w:pPr>
        <w:ind w:firstLine="480"/>
        <w:rPr>
          <w:rFonts w:ascii="FangSong" w:eastAsia="FangSong" w:hAnsi="FangSong"/>
          <w:sz w:val="24"/>
        </w:rPr>
      </w:pPr>
    </w:p>
    <w:p w14:paraId="73584927" w14:textId="77777777" w:rsidR="00EA350E" w:rsidRPr="001B5473" w:rsidRDefault="00EA350E" w:rsidP="00EB7322">
      <w:pPr>
        <w:ind w:firstLine="480"/>
        <w:rPr>
          <w:rFonts w:ascii="FangSong" w:eastAsia="FangSong" w:hAnsi="FangSong"/>
          <w:sz w:val="24"/>
        </w:rPr>
      </w:pPr>
    </w:p>
    <w:p w14:paraId="1CFB49BE" w14:textId="77777777" w:rsidR="00EA350E" w:rsidRPr="001B5473" w:rsidRDefault="00EA350E" w:rsidP="00EB7322">
      <w:pPr>
        <w:ind w:firstLine="480"/>
        <w:rPr>
          <w:rFonts w:ascii="FangSong" w:eastAsia="FangSong" w:hAnsi="FangSong"/>
          <w:sz w:val="24"/>
        </w:rPr>
      </w:pPr>
    </w:p>
    <w:p w14:paraId="5F2C55FA" w14:textId="42EB4524" w:rsidR="00DC1792" w:rsidRPr="001B5473" w:rsidRDefault="00EA350E" w:rsidP="00DC1792">
      <w:pPr>
        <w:ind w:firstLine="480"/>
        <w:jc w:val="center"/>
        <w:rPr>
          <w:rFonts w:ascii="FangSong" w:eastAsia="FangSong" w:hAnsi="FangSong"/>
          <w:b/>
          <w:bCs/>
          <w:sz w:val="32"/>
          <w:szCs w:val="32"/>
          <w:lang w:eastAsia="zh-Hans"/>
        </w:rPr>
      </w:pPr>
      <w:r w:rsidRPr="001B5473">
        <w:rPr>
          <w:rFonts w:ascii="FangSong" w:eastAsia="FangSong" w:hAnsi="FangSong"/>
          <w:sz w:val="24"/>
        </w:rPr>
        <w:br w:type="page"/>
      </w:r>
      <w:r w:rsidRPr="001B5473">
        <w:rPr>
          <w:rFonts w:ascii="FangSong" w:eastAsia="FangSong" w:hAnsi="FangSong" w:hint="eastAsia"/>
          <w:b/>
          <w:bCs/>
          <w:sz w:val="32"/>
          <w:szCs w:val="32"/>
          <w:lang w:eastAsia="zh-Hans"/>
        </w:rPr>
        <w:lastRenderedPageBreak/>
        <w:t>债权申报文件清单</w:t>
      </w:r>
      <w:bookmarkStart w:id="0" w:name="_Toc190492582_WPSOffice_Level1"/>
    </w:p>
    <w:p w14:paraId="53F37FFB" w14:textId="03834CF7" w:rsidR="00EA350E" w:rsidRPr="001B5473" w:rsidRDefault="00EA350E" w:rsidP="00DC1792">
      <w:pPr>
        <w:ind w:firstLineChars="83" w:firstLine="199"/>
        <w:rPr>
          <w:rFonts w:ascii="FangSong" w:eastAsia="FangSong" w:hAnsi="FangSong"/>
          <w:b/>
          <w:bCs/>
          <w:sz w:val="44"/>
          <w:szCs w:val="44"/>
          <w:lang w:eastAsia="zh-Hans"/>
        </w:rPr>
      </w:pPr>
      <w:r w:rsidRPr="001B5473">
        <w:rPr>
          <w:rFonts w:ascii="FangSong" w:eastAsia="FangSong" w:hAnsi="FangSong" w:hint="eastAsia"/>
          <w:sz w:val="24"/>
          <w:lang w:eastAsia="zh-Hans"/>
        </w:rPr>
        <w:t>申报人</w:t>
      </w:r>
      <w:r w:rsidRPr="001B5473">
        <w:rPr>
          <w:rFonts w:ascii="FangSong" w:eastAsia="FangSong" w:hAnsi="FangSong" w:hint="eastAsia"/>
          <w:sz w:val="24"/>
        </w:rPr>
        <w:t>名称/姓名(盖章/签字)</w:t>
      </w:r>
      <w:bookmarkEnd w:id="0"/>
      <w:r w:rsidRPr="001B5473">
        <w:rPr>
          <w:rFonts w:ascii="FangSong" w:eastAsia="FangSong" w:hAnsi="FangSong"/>
          <w:sz w:val="24"/>
        </w:rPr>
        <w:t>：</w:t>
      </w:r>
      <w:r w:rsidRPr="001B5473">
        <w:rPr>
          <w:rFonts w:ascii="FangSong" w:eastAsia="FangSong" w:hAnsi="FangSong" w:hint="eastAsia"/>
          <w:sz w:val="24"/>
        </w:rPr>
        <w:t xml:space="preserve">                  </w:t>
      </w:r>
    </w:p>
    <w:tbl>
      <w:tblPr>
        <w:tblW w:w="91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6415"/>
        <w:gridCol w:w="709"/>
        <w:gridCol w:w="708"/>
      </w:tblGrid>
      <w:tr w:rsidR="006A1B5A" w:rsidRPr="001B5473" w14:paraId="5BE8ED80" w14:textId="77777777" w:rsidTr="006A1B5A">
        <w:trPr>
          <w:trHeight w:val="227"/>
          <w:jc w:val="center"/>
        </w:trPr>
        <w:tc>
          <w:tcPr>
            <w:tcW w:w="1276" w:type="dxa"/>
            <w:gridSpan w:val="2"/>
          </w:tcPr>
          <w:p w14:paraId="3F819B39" w14:textId="77777777" w:rsidR="006A1B5A" w:rsidRPr="001B5473" w:rsidRDefault="006A1B5A" w:rsidP="00EB7322">
            <w:pPr>
              <w:ind w:firstLine="480"/>
              <w:rPr>
                <w:rFonts w:ascii="FangSong" w:eastAsia="FangSong" w:hAnsi="FangSong" w:cs="仿宋_GB2312"/>
                <w:sz w:val="24"/>
              </w:rPr>
            </w:pPr>
          </w:p>
        </w:tc>
        <w:tc>
          <w:tcPr>
            <w:tcW w:w="6415" w:type="dxa"/>
          </w:tcPr>
          <w:p w14:paraId="6A2CA7C8" w14:textId="77777777" w:rsidR="006A1B5A" w:rsidRPr="001B5473" w:rsidRDefault="006A1B5A" w:rsidP="00F9711D">
            <w:pPr>
              <w:ind w:firstLine="489"/>
              <w:jc w:val="center"/>
              <w:rPr>
                <w:rFonts w:ascii="FangSong" w:eastAsia="FangSong" w:hAnsi="FangSong" w:cs="仿宋_GB2312"/>
                <w:b/>
                <w:bCs/>
                <w:sz w:val="24"/>
              </w:rPr>
            </w:pPr>
            <w:r w:rsidRPr="001B5473">
              <w:rPr>
                <w:rFonts w:ascii="FangSong" w:eastAsia="FangSong" w:hAnsi="FangSong" w:cs="仿宋_GB2312"/>
                <w:b/>
                <w:bCs/>
                <w:sz w:val="24"/>
              </w:rPr>
              <w:t>材料名称</w:t>
            </w:r>
          </w:p>
        </w:tc>
        <w:tc>
          <w:tcPr>
            <w:tcW w:w="709" w:type="dxa"/>
          </w:tcPr>
          <w:p w14:paraId="4E2D87D6"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页数</w:t>
            </w:r>
          </w:p>
        </w:tc>
        <w:tc>
          <w:tcPr>
            <w:tcW w:w="708" w:type="dxa"/>
          </w:tcPr>
          <w:p w14:paraId="43C0F0F6"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份数</w:t>
            </w:r>
          </w:p>
        </w:tc>
      </w:tr>
      <w:tr w:rsidR="006A1B5A" w:rsidRPr="001B5473" w14:paraId="5A58E136" w14:textId="77777777" w:rsidTr="006A1B5A">
        <w:trPr>
          <w:trHeight w:val="227"/>
          <w:jc w:val="center"/>
        </w:trPr>
        <w:tc>
          <w:tcPr>
            <w:tcW w:w="1276" w:type="dxa"/>
            <w:gridSpan w:val="2"/>
            <w:vMerge w:val="restart"/>
            <w:vAlign w:val="center"/>
          </w:tcPr>
          <w:p w14:paraId="11EC2311" w14:textId="77777777" w:rsidR="006A1B5A" w:rsidRPr="001B5473" w:rsidRDefault="006A1B5A" w:rsidP="005C5DA2">
            <w:pPr>
              <w:ind w:firstLineChars="0" w:firstLine="0"/>
              <w:rPr>
                <w:rFonts w:ascii="FangSong" w:eastAsia="FangSong" w:hAnsi="FangSong" w:cs="仿宋_GB2312"/>
                <w:b/>
                <w:bCs/>
                <w:sz w:val="24"/>
              </w:rPr>
            </w:pPr>
            <w:r w:rsidRPr="001B5473">
              <w:rPr>
                <w:rFonts w:ascii="FangSong" w:eastAsia="FangSong" w:hAnsi="FangSong" w:cs="仿宋_GB2312"/>
                <w:b/>
                <w:bCs/>
                <w:sz w:val="24"/>
              </w:rPr>
              <w:t>主体资格</w:t>
            </w:r>
          </w:p>
        </w:tc>
        <w:tc>
          <w:tcPr>
            <w:tcW w:w="6415" w:type="dxa"/>
          </w:tcPr>
          <w:p w14:paraId="2B09F54E" w14:textId="77777777" w:rsidR="006A1B5A" w:rsidRPr="001B5473" w:rsidRDefault="006A1B5A" w:rsidP="005C5DA2">
            <w:pPr>
              <w:ind w:firstLineChars="0" w:firstLine="0"/>
              <w:rPr>
                <w:rFonts w:ascii="FangSong" w:eastAsia="FangSong" w:hAnsi="FangSong" w:cs="仿宋_GB2312"/>
                <w:sz w:val="24"/>
              </w:rPr>
            </w:pPr>
            <w:r w:rsidRPr="001B5473">
              <w:rPr>
                <w:rFonts w:ascii="FangSong" w:eastAsia="FangSong" w:hAnsi="FangSong" w:cs="仿宋_GB2312"/>
                <w:b/>
                <w:bCs/>
                <w:sz w:val="24"/>
              </w:rPr>
              <w:t>法人或其他组织：</w:t>
            </w:r>
            <w:r w:rsidRPr="001B5473">
              <w:rPr>
                <w:rFonts w:ascii="FangSong" w:eastAsia="FangSong" w:hAnsi="FangSong" w:cs="仿宋_GB2312"/>
                <w:sz w:val="24"/>
              </w:rPr>
              <w:t>营业执照、</w:t>
            </w:r>
            <w:r w:rsidRPr="001B5473">
              <w:rPr>
                <w:rFonts w:ascii="FangSong" w:eastAsia="FangSong" w:hAnsi="FangSong" w:cs="仿宋_GB2312" w:hint="eastAsia"/>
                <w:sz w:val="24"/>
              </w:rPr>
              <w:t>法定代表人身份证复印件及法定代表人身份证明书</w:t>
            </w:r>
            <w:r w:rsidRPr="001B5473">
              <w:rPr>
                <w:rFonts w:ascii="FangSong" w:eastAsia="FangSong" w:hAnsi="FangSong" w:cs="仿宋_GB2312"/>
                <w:sz w:val="24"/>
              </w:rPr>
              <w:t>(营业执照、</w:t>
            </w:r>
            <w:r w:rsidRPr="001B5473">
              <w:rPr>
                <w:rFonts w:ascii="FangSong" w:eastAsia="FangSong" w:hAnsi="FangSong" w:cs="仿宋_GB2312" w:hint="eastAsia"/>
                <w:sz w:val="24"/>
              </w:rPr>
              <w:t>法定代表人身份证明等须</w:t>
            </w:r>
            <w:r w:rsidRPr="001B5473">
              <w:rPr>
                <w:rFonts w:ascii="FangSong" w:eastAsia="FangSong" w:hAnsi="FangSong" w:cs="仿宋_GB2312"/>
                <w:b/>
                <w:bCs/>
                <w:sz w:val="24"/>
              </w:rPr>
              <w:t>盖章</w:t>
            </w:r>
            <w:r w:rsidRPr="001B5473">
              <w:rPr>
                <w:rFonts w:ascii="FangSong" w:eastAsia="FangSong" w:hAnsi="FangSong" w:cs="仿宋_GB2312"/>
                <w:sz w:val="24"/>
              </w:rPr>
              <w:t>，身份证复印件须与原件一致并</w:t>
            </w:r>
            <w:r w:rsidRPr="001B5473">
              <w:rPr>
                <w:rFonts w:ascii="FangSong" w:eastAsia="FangSong" w:hAnsi="FangSong" w:cs="仿宋_GB2312"/>
                <w:b/>
                <w:bCs/>
                <w:sz w:val="24"/>
              </w:rPr>
              <w:t>签名</w:t>
            </w:r>
            <w:r w:rsidRPr="001B5473">
              <w:rPr>
                <w:rFonts w:ascii="FangSong" w:eastAsia="FangSong" w:hAnsi="FangSong" w:cs="仿宋_GB2312"/>
                <w:sz w:val="24"/>
              </w:rPr>
              <w:t>。)</w:t>
            </w:r>
          </w:p>
        </w:tc>
        <w:tc>
          <w:tcPr>
            <w:tcW w:w="709" w:type="dxa"/>
          </w:tcPr>
          <w:p w14:paraId="381478AB" w14:textId="77777777" w:rsidR="006A1B5A" w:rsidRPr="001B5473" w:rsidRDefault="006A1B5A" w:rsidP="00EB7322">
            <w:pPr>
              <w:ind w:firstLine="480"/>
              <w:rPr>
                <w:rFonts w:ascii="FangSong" w:eastAsia="FangSong" w:hAnsi="FangSong" w:cs="仿宋_GB2312"/>
                <w:sz w:val="24"/>
              </w:rPr>
            </w:pPr>
          </w:p>
        </w:tc>
        <w:tc>
          <w:tcPr>
            <w:tcW w:w="708" w:type="dxa"/>
          </w:tcPr>
          <w:p w14:paraId="04660EF8" w14:textId="77777777" w:rsidR="006A1B5A" w:rsidRPr="001B5473" w:rsidRDefault="006A1B5A" w:rsidP="00EB7322">
            <w:pPr>
              <w:ind w:firstLine="480"/>
              <w:rPr>
                <w:rFonts w:ascii="FangSong" w:eastAsia="FangSong" w:hAnsi="FangSong" w:cs="仿宋_GB2312"/>
                <w:sz w:val="24"/>
              </w:rPr>
            </w:pPr>
          </w:p>
        </w:tc>
      </w:tr>
      <w:tr w:rsidR="006A1B5A" w:rsidRPr="001B5473" w14:paraId="29F582F7" w14:textId="77777777" w:rsidTr="006A1B5A">
        <w:trPr>
          <w:trHeight w:val="227"/>
          <w:jc w:val="center"/>
        </w:trPr>
        <w:tc>
          <w:tcPr>
            <w:tcW w:w="1276" w:type="dxa"/>
            <w:gridSpan w:val="2"/>
            <w:vMerge/>
            <w:vAlign w:val="center"/>
          </w:tcPr>
          <w:p w14:paraId="1EC4B966" w14:textId="77777777" w:rsidR="006A1B5A" w:rsidRPr="001B5473" w:rsidRDefault="006A1B5A" w:rsidP="005C5DA2">
            <w:pPr>
              <w:ind w:firstLine="480"/>
              <w:rPr>
                <w:rFonts w:ascii="FangSong" w:eastAsia="FangSong" w:hAnsi="FangSong" w:cs="仿宋_GB2312"/>
                <w:sz w:val="24"/>
              </w:rPr>
            </w:pPr>
          </w:p>
        </w:tc>
        <w:tc>
          <w:tcPr>
            <w:tcW w:w="6415" w:type="dxa"/>
          </w:tcPr>
          <w:p w14:paraId="7C093D4A" w14:textId="77777777" w:rsidR="006A1B5A" w:rsidRPr="001B5473" w:rsidRDefault="006A1B5A" w:rsidP="005C5DA2">
            <w:pPr>
              <w:ind w:firstLineChars="0" w:firstLine="0"/>
              <w:rPr>
                <w:rFonts w:ascii="FangSong" w:eastAsia="FangSong" w:hAnsi="FangSong" w:cs="仿宋_GB2312"/>
                <w:sz w:val="24"/>
              </w:rPr>
            </w:pPr>
            <w:r w:rsidRPr="001B5473">
              <w:rPr>
                <w:rFonts w:ascii="FangSong" w:eastAsia="FangSong" w:hAnsi="FangSong" w:cs="仿宋_GB2312"/>
                <w:b/>
                <w:bCs/>
                <w:sz w:val="24"/>
              </w:rPr>
              <w:t>自然人：</w:t>
            </w:r>
            <w:r w:rsidRPr="001B5473">
              <w:rPr>
                <w:rFonts w:ascii="FangSong" w:eastAsia="FangSong" w:hAnsi="FangSong" w:cs="仿宋_GB2312"/>
                <w:sz w:val="24"/>
              </w:rPr>
              <w:t>身份证复印件(身份证复印件须与原件一致并签名)。</w:t>
            </w:r>
          </w:p>
        </w:tc>
        <w:tc>
          <w:tcPr>
            <w:tcW w:w="709" w:type="dxa"/>
          </w:tcPr>
          <w:p w14:paraId="09814BC7" w14:textId="77777777" w:rsidR="006A1B5A" w:rsidRPr="001B5473" w:rsidRDefault="006A1B5A" w:rsidP="00EB7322">
            <w:pPr>
              <w:ind w:firstLine="480"/>
              <w:rPr>
                <w:rFonts w:ascii="FangSong" w:eastAsia="FangSong" w:hAnsi="FangSong" w:cs="仿宋_GB2312"/>
                <w:sz w:val="24"/>
              </w:rPr>
            </w:pPr>
          </w:p>
        </w:tc>
        <w:tc>
          <w:tcPr>
            <w:tcW w:w="708" w:type="dxa"/>
          </w:tcPr>
          <w:p w14:paraId="4044C990" w14:textId="77777777" w:rsidR="006A1B5A" w:rsidRPr="001B5473" w:rsidRDefault="006A1B5A" w:rsidP="00EB7322">
            <w:pPr>
              <w:ind w:firstLine="480"/>
              <w:rPr>
                <w:rFonts w:ascii="FangSong" w:eastAsia="FangSong" w:hAnsi="FangSong" w:cs="仿宋_GB2312"/>
                <w:sz w:val="24"/>
              </w:rPr>
            </w:pPr>
          </w:p>
        </w:tc>
      </w:tr>
      <w:tr w:rsidR="006A1B5A" w:rsidRPr="001B5473" w14:paraId="4DF3595E" w14:textId="77777777" w:rsidTr="006A1B5A">
        <w:trPr>
          <w:trHeight w:val="227"/>
          <w:jc w:val="center"/>
        </w:trPr>
        <w:tc>
          <w:tcPr>
            <w:tcW w:w="1276" w:type="dxa"/>
            <w:gridSpan w:val="2"/>
            <w:vAlign w:val="center"/>
          </w:tcPr>
          <w:p w14:paraId="4AADF58D" w14:textId="77777777" w:rsidR="006A1B5A" w:rsidRPr="001B5473" w:rsidRDefault="006A1B5A" w:rsidP="005C5DA2">
            <w:pPr>
              <w:ind w:firstLineChars="0" w:firstLine="0"/>
              <w:rPr>
                <w:rFonts w:ascii="FangSong" w:eastAsia="FangSong" w:hAnsi="FangSong" w:cs="仿宋_GB2312"/>
                <w:b/>
                <w:bCs/>
                <w:sz w:val="24"/>
              </w:rPr>
            </w:pPr>
            <w:r w:rsidRPr="001B5473">
              <w:rPr>
                <w:rFonts w:ascii="FangSong" w:eastAsia="FangSong" w:hAnsi="FangSong" w:cs="仿宋_GB2312"/>
                <w:b/>
                <w:bCs/>
                <w:sz w:val="24"/>
              </w:rPr>
              <w:t>委托书</w:t>
            </w:r>
          </w:p>
        </w:tc>
        <w:tc>
          <w:tcPr>
            <w:tcW w:w="6415" w:type="dxa"/>
          </w:tcPr>
          <w:p w14:paraId="0EB2086E" w14:textId="429DFA24" w:rsidR="006A1B5A" w:rsidRPr="001B5473" w:rsidRDefault="006A1B5A" w:rsidP="005C5DA2">
            <w:pPr>
              <w:ind w:firstLineChars="0" w:firstLine="0"/>
              <w:rPr>
                <w:rFonts w:ascii="FangSong" w:eastAsia="FangSong" w:hAnsi="FangSong" w:cs="仿宋_GB2312"/>
                <w:sz w:val="24"/>
              </w:rPr>
            </w:pPr>
            <w:r w:rsidRPr="001B5473">
              <w:rPr>
                <w:rFonts w:ascii="FangSong" w:eastAsia="FangSong" w:hAnsi="FangSong" w:cs="仿宋_GB2312"/>
                <w:b/>
                <w:bCs/>
                <w:sz w:val="24"/>
              </w:rPr>
              <w:t>授权委托书</w:t>
            </w:r>
            <w:r w:rsidRPr="001B5473">
              <w:rPr>
                <w:rFonts w:ascii="FangSong" w:eastAsia="FangSong" w:hAnsi="FangSong" w:cs="仿宋_GB2312"/>
                <w:sz w:val="24"/>
              </w:rPr>
              <w:t>(如有授权)，律师需提供律师事务所</w:t>
            </w:r>
            <w:r w:rsidRPr="001B5473">
              <w:rPr>
                <w:rFonts w:ascii="FangSong" w:eastAsia="FangSong" w:hAnsi="FangSong" w:cs="仿宋_GB2312"/>
                <w:b/>
                <w:bCs/>
                <w:sz w:val="24"/>
              </w:rPr>
              <w:t>公函原件</w:t>
            </w:r>
          </w:p>
        </w:tc>
        <w:tc>
          <w:tcPr>
            <w:tcW w:w="709" w:type="dxa"/>
          </w:tcPr>
          <w:p w14:paraId="5EFA0E25" w14:textId="77777777" w:rsidR="006A1B5A" w:rsidRPr="001B5473" w:rsidRDefault="006A1B5A" w:rsidP="00EB7322">
            <w:pPr>
              <w:ind w:firstLine="480"/>
              <w:rPr>
                <w:rFonts w:ascii="FangSong" w:eastAsia="FangSong" w:hAnsi="FangSong" w:cs="仿宋_GB2312"/>
                <w:sz w:val="24"/>
              </w:rPr>
            </w:pPr>
          </w:p>
        </w:tc>
        <w:tc>
          <w:tcPr>
            <w:tcW w:w="708" w:type="dxa"/>
          </w:tcPr>
          <w:p w14:paraId="39FD8565" w14:textId="77777777" w:rsidR="006A1B5A" w:rsidRPr="001B5473" w:rsidRDefault="006A1B5A" w:rsidP="00EB7322">
            <w:pPr>
              <w:ind w:firstLine="480"/>
              <w:rPr>
                <w:rFonts w:ascii="FangSong" w:eastAsia="FangSong" w:hAnsi="FangSong" w:cs="仿宋_GB2312"/>
                <w:sz w:val="24"/>
              </w:rPr>
            </w:pPr>
          </w:p>
        </w:tc>
      </w:tr>
      <w:tr w:rsidR="006A1B5A" w:rsidRPr="001B5473" w14:paraId="160AB2EF" w14:textId="77777777" w:rsidTr="006A1B5A">
        <w:trPr>
          <w:trHeight w:val="227"/>
          <w:jc w:val="center"/>
        </w:trPr>
        <w:tc>
          <w:tcPr>
            <w:tcW w:w="567" w:type="dxa"/>
            <w:vMerge w:val="restart"/>
            <w:vAlign w:val="center"/>
          </w:tcPr>
          <w:p w14:paraId="0BB857A6" w14:textId="77777777" w:rsidR="006A1B5A" w:rsidRPr="001B5473" w:rsidRDefault="006A1B5A" w:rsidP="005C5DA2">
            <w:pPr>
              <w:ind w:firstLineChars="0" w:firstLine="0"/>
              <w:rPr>
                <w:rFonts w:ascii="FangSong" w:eastAsia="FangSong" w:hAnsi="FangSong" w:cs="仿宋_GB2312"/>
                <w:b/>
                <w:bCs/>
                <w:sz w:val="24"/>
              </w:rPr>
            </w:pPr>
            <w:r w:rsidRPr="001B5473">
              <w:rPr>
                <w:rFonts w:ascii="FangSong" w:eastAsia="FangSong" w:hAnsi="FangSong" w:cs="仿宋_GB2312"/>
                <w:b/>
                <w:bCs/>
                <w:sz w:val="24"/>
              </w:rPr>
              <w:t>证据清单</w:t>
            </w:r>
          </w:p>
        </w:tc>
        <w:tc>
          <w:tcPr>
            <w:tcW w:w="709" w:type="dxa"/>
          </w:tcPr>
          <w:p w14:paraId="3A072F61" w14:textId="77777777" w:rsidR="006A1B5A" w:rsidRPr="001B5473" w:rsidRDefault="006A1B5A" w:rsidP="005C5DA2">
            <w:pPr>
              <w:ind w:firstLineChars="83" w:firstLine="203"/>
              <w:rPr>
                <w:rFonts w:ascii="FangSong" w:eastAsia="FangSong" w:hAnsi="FangSong" w:cs="仿宋_GB2312"/>
                <w:b/>
                <w:bCs/>
                <w:sz w:val="24"/>
              </w:rPr>
            </w:pPr>
            <w:r w:rsidRPr="001B5473">
              <w:rPr>
                <w:rFonts w:ascii="FangSong" w:eastAsia="FangSong" w:hAnsi="FangSong" w:cs="仿宋_GB2312"/>
                <w:b/>
                <w:bCs/>
                <w:sz w:val="24"/>
              </w:rPr>
              <w:t>1</w:t>
            </w:r>
          </w:p>
        </w:tc>
        <w:tc>
          <w:tcPr>
            <w:tcW w:w="6415" w:type="dxa"/>
          </w:tcPr>
          <w:p w14:paraId="40B17F4B" w14:textId="77777777" w:rsidR="006A1B5A" w:rsidRPr="001B5473" w:rsidRDefault="006A1B5A" w:rsidP="00EB7322">
            <w:pPr>
              <w:ind w:firstLine="480"/>
              <w:rPr>
                <w:rFonts w:ascii="FangSong" w:eastAsia="FangSong" w:hAnsi="FangSong" w:cs="仿宋_GB2312"/>
                <w:sz w:val="24"/>
              </w:rPr>
            </w:pPr>
          </w:p>
        </w:tc>
        <w:tc>
          <w:tcPr>
            <w:tcW w:w="709" w:type="dxa"/>
          </w:tcPr>
          <w:p w14:paraId="746D3F07" w14:textId="77777777" w:rsidR="006A1B5A" w:rsidRPr="001B5473" w:rsidRDefault="006A1B5A" w:rsidP="00EB7322">
            <w:pPr>
              <w:ind w:firstLine="480"/>
              <w:rPr>
                <w:rFonts w:ascii="FangSong" w:eastAsia="FangSong" w:hAnsi="FangSong" w:cs="仿宋_GB2312"/>
                <w:sz w:val="24"/>
              </w:rPr>
            </w:pPr>
          </w:p>
        </w:tc>
        <w:tc>
          <w:tcPr>
            <w:tcW w:w="708" w:type="dxa"/>
          </w:tcPr>
          <w:p w14:paraId="1E17E722" w14:textId="77777777" w:rsidR="006A1B5A" w:rsidRPr="001B5473" w:rsidRDefault="006A1B5A" w:rsidP="00EB7322">
            <w:pPr>
              <w:ind w:firstLine="480"/>
              <w:rPr>
                <w:rFonts w:ascii="FangSong" w:eastAsia="FangSong" w:hAnsi="FangSong" w:cs="仿宋_GB2312"/>
                <w:sz w:val="24"/>
              </w:rPr>
            </w:pPr>
          </w:p>
        </w:tc>
      </w:tr>
      <w:tr w:rsidR="006A1B5A" w:rsidRPr="001B5473" w14:paraId="73581AEA" w14:textId="77777777" w:rsidTr="006A1B5A">
        <w:trPr>
          <w:trHeight w:val="227"/>
          <w:jc w:val="center"/>
        </w:trPr>
        <w:tc>
          <w:tcPr>
            <w:tcW w:w="567" w:type="dxa"/>
            <w:vMerge/>
          </w:tcPr>
          <w:p w14:paraId="337F3B6A" w14:textId="77777777" w:rsidR="006A1B5A" w:rsidRPr="001B5473" w:rsidRDefault="006A1B5A" w:rsidP="005C5DA2">
            <w:pPr>
              <w:ind w:firstLine="480"/>
              <w:rPr>
                <w:rFonts w:ascii="FangSong" w:eastAsia="FangSong" w:hAnsi="FangSong" w:cs="仿宋_GB2312"/>
                <w:sz w:val="24"/>
              </w:rPr>
            </w:pPr>
          </w:p>
        </w:tc>
        <w:tc>
          <w:tcPr>
            <w:tcW w:w="709" w:type="dxa"/>
          </w:tcPr>
          <w:p w14:paraId="33171B03"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2</w:t>
            </w:r>
          </w:p>
        </w:tc>
        <w:tc>
          <w:tcPr>
            <w:tcW w:w="6415" w:type="dxa"/>
          </w:tcPr>
          <w:p w14:paraId="18742333" w14:textId="77777777" w:rsidR="006A1B5A" w:rsidRPr="001B5473" w:rsidRDefault="006A1B5A" w:rsidP="00EB7322">
            <w:pPr>
              <w:ind w:firstLine="480"/>
              <w:rPr>
                <w:rFonts w:ascii="FangSong" w:eastAsia="FangSong" w:hAnsi="FangSong" w:cs="仿宋_GB2312"/>
                <w:sz w:val="24"/>
              </w:rPr>
            </w:pPr>
          </w:p>
        </w:tc>
        <w:tc>
          <w:tcPr>
            <w:tcW w:w="709" w:type="dxa"/>
          </w:tcPr>
          <w:p w14:paraId="3A771E97" w14:textId="77777777" w:rsidR="006A1B5A" w:rsidRPr="001B5473" w:rsidRDefault="006A1B5A" w:rsidP="00EB7322">
            <w:pPr>
              <w:ind w:firstLine="480"/>
              <w:rPr>
                <w:rFonts w:ascii="FangSong" w:eastAsia="FangSong" w:hAnsi="FangSong" w:cs="仿宋_GB2312"/>
                <w:sz w:val="24"/>
              </w:rPr>
            </w:pPr>
          </w:p>
        </w:tc>
        <w:tc>
          <w:tcPr>
            <w:tcW w:w="708" w:type="dxa"/>
          </w:tcPr>
          <w:p w14:paraId="06DD5024" w14:textId="77777777" w:rsidR="006A1B5A" w:rsidRPr="001B5473" w:rsidRDefault="006A1B5A" w:rsidP="00EB7322">
            <w:pPr>
              <w:ind w:firstLine="480"/>
              <w:rPr>
                <w:rFonts w:ascii="FangSong" w:eastAsia="FangSong" w:hAnsi="FangSong" w:cs="仿宋_GB2312"/>
                <w:sz w:val="24"/>
              </w:rPr>
            </w:pPr>
          </w:p>
        </w:tc>
      </w:tr>
      <w:tr w:rsidR="006A1B5A" w:rsidRPr="001B5473" w14:paraId="4967C200" w14:textId="77777777" w:rsidTr="006A1B5A">
        <w:trPr>
          <w:trHeight w:val="227"/>
          <w:jc w:val="center"/>
        </w:trPr>
        <w:tc>
          <w:tcPr>
            <w:tcW w:w="567" w:type="dxa"/>
            <w:vMerge/>
          </w:tcPr>
          <w:p w14:paraId="160D78CC" w14:textId="77777777" w:rsidR="006A1B5A" w:rsidRPr="001B5473" w:rsidRDefault="006A1B5A" w:rsidP="005C5DA2">
            <w:pPr>
              <w:ind w:firstLine="480"/>
              <w:rPr>
                <w:rFonts w:ascii="FangSong" w:eastAsia="FangSong" w:hAnsi="FangSong" w:cs="仿宋_GB2312"/>
                <w:sz w:val="24"/>
              </w:rPr>
            </w:pPr>
          </w:p>
        </w:tc>
        <w:tc>
          <w:tcPr>
            <w:tcW w:w="709" w:type="dxa"/>
          </w:tcPr>
          <w:p w14:paraId="1DDFF245"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3</w:t>
            </w:r>
          </w:p>
        </w:tc>
        <w:tc>
          <w:tcPr>
            <w:tcW w:w="6415" w:type="dxa"/>
          </w:tcPr>
          <w:p w14:paraId="335DF179" w14:textId="77777777" w:rsidR="006A1B5A" w:rsidRPr="001B5473" w:rsidRDefault="006A1B5A" w:rsidP="00EB7322">
            <w:pPr>
              <w:ind w:firstLine="480"/>
              <w:rPr>
                <w:rFonts w:ascii="FangSong" w:eastAsia="FangSong" w:hAnsi="FangSong" w:cs="仿宋_GB2312"/>
                <w:sz w:val="24"/>
              </w:rPr>
            </w:pPr>
          </w:p>
        </w:tc>
        <w:tc>
          <w:tcPr>
            <w:tcW w:w="709" w:type="dxa"/>
          </w:tcPr>
          <w:p w14:paraId="36056F79" w14:textId="77777777" w:rsidR="006A1B5A" w:rsidRPr="001B5473" w:rsidRDefault="006A1B5A" w:rsidP="00EB7322">
            <w:pPr>
              <w:ind w:firstLine="480"/>
              <w:rPr>
                <w:rFonts w:ascii="FangSong" w:eastAsia="FangSong" w:hAnsi="FangSong" w:cs="仿宋_GB2312"/>
                <w:sz w:val="24"/>
              </w:rPr>
            </w:pPr>
          </w:p>
        </w:tc>
        <w:tc>
          <w:tcPr>
            <w:tcW w:w="708" w:type="dxa"/>
          </w:tcPr>
          <w:p w14:paraId="0992377F" w14:textId="77777777" w:rsidR="006A1B5A" w:rsidRPr="001B5473" w:rsidRDefault="006A1B5A" w:rsidP="00EB7322">
            <w:pPr>
              <w:ind w:firstLine="480"/>
              <w:rPr>
                <w:rFonts w:ascii="FangSong" w:eastAsia="FangSong" w:hAnsi="FangSong" w:cs="仿宋_GB2312"/>
                <w:sz w:val="24"/>
              </w:rPr>
            </w:pPr>
          </w:p>
        </w:tc>
      </w:tr>
      <w:tr w:rsidR="006A1B5A" w:rsidRPr="001B5473" w14:paraId="2B36850F" w14:textId="77777777" w:rsidTr="006A1B5A">
        <w:trPr>
          <w:trHeight w:val="227"/>
          <w:jc w:val="center"/>
        </w:trPr>
        <w:tc>
          <w:tcPr>
            <w:tcW w:w="567" w:type="dxa"/>
            <w:vMerge/>
          </w:tcPr>
          <w:p w14:paraId="2C8A630D" w14:textId="77777777" w:rsidR="006A1B5A" w:rsidRPr="001B5473" w:rsidRDefault="006A1B5A" w:rsidP="005C5DA2">
            <w:pPr>
              <w:ind w:firstLine="480"/>
              <w:rPr>
                <w:rFonts w:ascii="FangSong" w:eastAsia="FangSong" w:hAnsi="FangSong" w:cs="仿宋_GB2312"/>
                <w:sz w:val="24"/>
              </w:rPr>
            </w:pPr>
          </w:p>
        </w:tc>
        <w:tc>
          <w:tcPr>
            <w:tcW w:w="709" w:type="dxa"/>
          </w:tcPr>
          <w:p w14:paraId="5406B686"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4</w:t>
            </w:r>
          </w:p>
        </w:tc>
        <w:tc>
          <w:tcPr>
            <w:tcW w:w="6415" w:type="dxa"/>
          </w:tcPr>
          <w:p w14:paraId="2095137D" w14:textId="77777777" w:rsidR="006A1B5A" w:rsidRPr="001B5473" w:rsidRDefault="006A1B5A" w:rsidP="00EB7322">
            <w:pPr>
              <w:ind w:firstLine="480"/>
              <w:rPr>
                <w:rFonts w:ascii="FangSong" w:eastAsia="FangSong" w:hAnsi="FangSong" w:cs="仿宋_GB2312"/>
                <w:sz w:val="24"/>
              </w:rPr>
            </w:pPr>
          </w:p>
        </w:tc>
        <w:tc>
          <w:tcPr>
            <w:tcW w:w="709" w:type="dxa"/>
          </w:tcPr>
          <w:p w14:paraId="12196FF7" w14:textId="77777777" w:rsidR="006A1B5A" w:rsidRPr="001B5473" w:rsidRDefault="006A1B5A" w:rsidP="00EB7322">
            <w:pPr>
              <w:ind w:firstLine="480"/>
              <w:rPr>
                <w:rFonts w:ascii="FangSong" w:eastAsia="FangSong" w:hAnsi="FangSong" w:cs="仿宋_GB2312"/>
                <w:sz w:val="24"/>
              </w:rPr>
            </w:pPr>
          </w:p>
        </w:tc>
        <w:tc>
          <w:tcPr>
            <w:tcW w:w="708" w:type="dxa"/>
          </w:tcPr>
          <w:p w14:paraId="74E90A21" w14:textId="77777777" w:rsidR="006A1B5A" w:rsidRPr="001B5473" w:rsidRDefault="006A1B5A" w:rsidP="00EB7322">
            <w:pPr>
              <w:ind w:firstLine="480"/>
              <w:rPr>
                <w:rFonts w:ascii="FangSong" w:eastAsia="FangSong" w:hAnsi="FangSong" w:cs="仿宋_GB2312"/>
                <w:sz w:val="24"/>
              </w:rPr>
            </w:pPr>
          </w:p>
        </w:tc>
      </w:tr>
      <w:tr w:rsidR="006A1B5A" w:rsidRPr="001B5473" w14:paraId="700AF4BC" w14:textId="77777777" w:rsidTr="006A1B5A">
        <w:trPr>
          <w:trHeight w:val="227"/>
          <w:jc w:val="center"/>
        </w:trPr>
        <w:tc>
          <w:tcPr>
            <w:tcW w:w="567" w:type="dxa"/>
            <w:vMerge/>
          </w:tcPr>
          <w:p w14:paraId="659B47AB" w14:textId="77777777" w:rsidR="006A1B5A" w:rsidRPr="001B5473" w:rsidRDefault="006A1B5A" w:rsidP="005C5DA2">
            <w:pPr>
              <w:ind w:firstLine="480"/>
              <w:rPr>
                <w:rFonts w:ascii="FangSong" w:eastAsia="FangSong" w:hAnsi="FangSong" w:cs="仿宋_GB2312"/>
                <w:sz w:val="24"/>
              </w:rPr>
            </w:pPr>
          </w:p>
        </w:tc>
        <w:tc>
          <w:tcPr>
            <w:tcW w:w="709" w:type="dxa"/>
          </w:tcPr>
          <w:p w14:paraId="1119664E"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5</w:t>
            </w:r>
          </w:p>
        </w:tc>
        <w:tc>
          <w:tcPr>
            <w:tcW w:w="6415" w:type="dxa"/>
          </w:tcPr>
          <w:p w14:paraId="1676897E" w14:textId="77777777" w:rsidR="006A1B5A" w:rsidRPr="001B5473" w:rsidRDefault="006A1B5A" w:rsidP="00EB7322">
            <w:pPr>
              <w:ind w:firstLine="480"/>
              <w:rPr>
                <w:rFonts w:ascii="FangSong" w:eastAsia="FangSong" w:hAnsi="FangSong" w:cs="仿宋_GB2312"/>
                <w:sz w:val="24"/>
              </w:rPr>
            </w:pPr>
          </w:p>
        </w:tc>
        <w:tc>
          <w:tcPr>
            <w:tcW w:w="709" w:type="dxa"/>
          </w:tcPr>
          <w:p w14:paraId="5C85615E" w14:textId="77777777" w:rsidR="006A1B5A" w:rsidRPr="001B5473" w:rsidRDefault="006A1B5A" w:rsidP="00EB7322">
            <w:pPr>
              <w:ind w:firstLine="480"/>
              <w:rPr>
                <w:rFonts w:ascii="FangSong" w:eastAsia="FangSong" w:hAnsi="FangSong" w:cs="仿宋_GB2312"/>
                <w:sz w:val="24"/>
              </w:rPr>
            </w:pPr>
          </w:p>
        </w:tc>
        <w:tc>
          <w:tcPr>
            <w:tcW w:w="708" w:type="dxa"/>
          </w:tcPr>
          <w:p w14:paraId="03F52EA4" w14:textId="77777777" w:rsidR="006A1B5A" w:rsidRPr="001B5473" w:rsidRDefault="006A1B5A" w:rsidP="00EB7322">
            <w:pPr>
              <w:ind w:firstLine="480"/>
              <w:rPr>
                <w:rFonts w:ascii="FangSong" w:eastAsia="FangSong" w:hAnsi="FangSong" w:cs="仿宋_GB2312"/>
                <w:sz w:val="24"/>
              </w:rPr>
            </w:pPr>
          </w:p>
        </w:tc>
      </w:tr>
      <w:tr w:rsidR="006A1B5A" w:rsidRPr="001B5473" w14:paraId="56B4F50A" w14:textId="77777777" w:rsidTr="006A1B5A">
        <w:trPr>
          <w:trHeight w:val="227"/>
          <w:jc w:val="center"/>
        </w:trPr>
        <w:tc>
          <w:tcPr>
            <w:tcW w:w="567" w:type="dxa"/>
            <w:vMerge/>
          </w:tcPr>
          <w:p w14:paraId="6F5BC21C" w14:textId="77777777" w:rsidR="006A1B5A" w:rsidRPr="001B5473" w:rsidRDefault="006A1B5A" w:rsidP="005C5DA2">
            <w:pPr>
              <w:ind w:firstLine="480"/>
              <w:rPr>
                <w:rFonts w:ascii="FangSong" w:eastAsia="FangSong" w:hAnsi="FangSong" w:cs="仿宋_GB2312"/>
                <w:sz w:val="24"/>
              </w:rPr>
            </w:pPr>
          </w:p>
        </w:tc>
        <w:tc>
          <w:tcPr>
            <w:tcW w:w="709" w:type="dxa"/>
          </w:tcPr>
          <w:p w14:paraId="2E32A914"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b/>
                <w:bCs/>
                <w:sz w:val="24"/>
              </w:rPr>
              <w:t>6</w:t>
            </w:r>
          </w:p>
        </w:tc>
        <w:tc>
          <w:tcPr>
            <w:tcW w:w="6415" w:type="dxa"/>
          </w:tcPr>
          <w:p w14:paraId="688D364F" w14:textId="77777777" w:rsidR="006A1B5A" w:rsidRPr="001B5473" w:rsidRDefault="006A1B5A" w:rsidP="00EB7322">
            <w:pPr>
              <w:ind w:firstLine="480"/>
              <w:rPr>
                <w:rFonts w:ascii="FangSong" w:eastAsia="FangSong" w:hAnsi="FangSong" w:cs="仿宋_GB2312"/>
                <w:sz w:val="24"/>
              </w:rPr>
            </w:pPr>
          </w:p>
        </w:tc>
        <w:tc>
          <w:tcPr>
            <w:tcW w:w="709" w:type="dxa"/>
          </w:tcPr>
          <w:p w14:paraId="0C6970EF" w14:textId="77777777" w:rsidR="006A1B5A" w:rsidRPr="001B5473" w:rsidRDefault="006A1B5A" w:rsidP="00EB7322">
            <w:pPr>
              <w:ind w:firstLine="480"/>
              <w:rPr>
                <w:rFonts w:ascii="FangSong" w:eastAsia="FangSong" w:hAnsi="FangSong" w:cs="仿宋_GB2312"/>
                <w:sz w:val="24"/>
              </w:rPr>
            </w:pPr>
          </w:p>
        </w:tc>
        <w:tc>
          <w:tcPr>
            <w:tcW w:w="708" w:type="dxa"/>
          </w:tcPr>
          <w:p w14:paraId="441E3A72" w14:textId="77777777" w:rsidR="006A1B5A" w:rsidRPr="001B5473" w:rsidRDefault="006A1B5A" w:rsidP="00EB7322">
            <w:pPr>
              <w:ind w:firstLine="480"/>
              <w:rPr>
                <w:rFonts w:ascii="FangSong" w:eastAsia="FangSong" w:hAnsi="FangSong" w:cs="仿宋_GB2312"/>
                <w:sz w:val="24"/>
              </w:rPr>
            </w:pPr>
          </w:p>
        </w:tc>
      </w:tr>
      <w:tr w:rsidR="006A1B5A" w:rsidRPr="001B5473" w14:paraId="4FB1FE90" w14:textId="77777777" w:rsidTr="006A1B5A">
        <w:trPr>
          <w:trHeight w:val="227"/>
          <w:jc w:val="center"/>
        </w:trPr>
        <w:tc>
          <w:tcPr>
            <w:tcW w:w="567" w:type="dxa"/>
            <w:vMerge/>
          </w:tcPr>
          <w:p w14:paraId="7729615D" w14:textId="77777777" w:rsidR="006A1B5A" w:rsidRPr="001B5473" w:rsidRDefault="006A1B5A" w:rsidP="005C5DA2">
            <w:pPr>
              <w:ind w:firstLine="480"/>
              <w:rPr>
                <w:rFonts w:ascii="FangSong" w:eastAsia="FangSong" w:hAnsi="FangSong" w:cs="仿宋_GB2312"/>
                <w:sz w:val="24"/>
              </w:rPr>
            </w:pPr>
          </w:p>
        </w:tc>
        <w:tc>
          <w:tcPr>
            <w:tcW w:w="709" w:type="dxa"/>
          </w:tcPr>
          <w:p w14:paraId="098919BC" w14:textId="77777777" w:rsidR="006A1B5A" w:rsidRPr="001B5473" w:rsidRDefault="006A1B5A" w:rsidP="00F9711D">
            <w:pPr>
              <w:ind w:firstLineChars="0" w:firstLine="0"/>
              <w:jc w:val="center"/>
              <w:rPr>
                <w:rFonts w:ascii="FangSong" w:eastAsia="FangSong" w:hAnsi="FangSong" w:cs="仿宋_GB2312"/>
                <w:b/>
                <w:bCs/>
                <w:sz w:val="24"/>
              </w:rPr>
            </w:pPr>
            <w:r w:rsidRPr="001B5473">
              <w:rPr>
                <w:rFonts w:ascii="FangSong" w:eastAsia="FangSong" w:hAnsi="FangSong" w:cs="仿宋_GB2312" w:hint="eastAsia"/>
                <w:b/>
                <w:bCs/>
                <w:sz w:val="24"/>
              </w:rPr>
              <w:t>7</w:t>
            </w:r>
          </w:p>
        </w:tc>
        <w:tc>
          <w:tcPr>
            <w:tcW w:w="6415" w:type="dxa"/>
          </w:tcPr>
          <w:p w14:paraId="6BACF8F7" w14:textId="77777777" w:rsidR="006A1B5A" w:rsidRPr="001B5473" w:rsidRDefault="006A1B5A" w:rsidP="00EB7322">
            <w:pPr>
              <w:ind w:firstLine="480"/>
              <w:rPr>
                <w:rFonts w:ascii="FangSong" w:eastAsia="FangSong" w:hAnsi="FangSong" w:cs="仿宋_GB2312"/>
                <w:sz w:val="24"/>
              </w:rPr>
            </w:pPr>
          </w:p>
        </w:tc>
        <w:tc>
          <w:tcPr>
            <w:tcW w:w="709" w:type="dxa"/>
          </w:tcPr>
          <w:p w14:paraId="65D81A5B" w14:textId="77777777" w:rsidR="006A1B5A" w:rsidRPr="001B5473" w:rsidRDefault="006A1B5A" w:rsidP="00EB7322">
            <w:pPr>
              <w:ind w:firstLine="480"/>
              <w:rPr>
                <w:rFonts w:ascii="FangSong" w:eastAsia="FangSong" w:hAnsi="FangSong" w:cs="仿宋_GB2312"/>
                <w:sz w:val="24"/>
              </w:rPr>
            </w:pPr>
          </w:p>
        </w:tc>
        <w:tc>
          <w:tcPr>
            <w:tcW w:w="708" w:type="dxa"/>
          </w:tcPr>
          <w:p w14:paraId="2E78145D" w14:textId="77777777" w:rsidR="006A1B5A" w:rsidRPr="001B5473" w:rsidRDefault="006A1B5A" w:rsidP="00EB7322">
            <w:pPr>
              <w:ind w:firstLine="480"/>
              <w:rPr>
                <w:rFonts w:ascii="FangSong" w:eastAsia="FangSong" w:hAnsi="FangSong" w:cs="仿宋_GB2312"/>
                <w:sz w:val="24"/>
              </w:rPr>
            </w:pPr>
          </w:p>
        </w:tc>
      </w:tr>
    </w:tbl>
    <w:p w14:paraId="101D7DD4" w14:textId="3B2B18DE" w:rsidR="00EA350E" w:rsidRPr="001B5473" w:rsidRDefault="00EA350E" w:rsidP="00B504D6">
      <w:pPr>
        <w:ind w:firstLineChars="0" w:firstLine="0"/>
        <w:rPr>
          <w:rFonts w:ascii="FangSong" w:eastAsia="FangSong" w:hAnsi="FangSong" w:cs="仿宋_GB2312"/>
          <w:b/>
          <w:bCs/>
          <w:sz w:val="24"/>
        </w:rPr>
      </w:pPr>
      <w:bookmarkStart w:id="1" w:name="_Toc1858191644_WPSOffice_Level1"/>
      <w:r w:rsidRPr="001B5473">
        <w:rPr>
          <w:rFonts w:ascii="FangSong" w:eastAsia="FangSong" w:hAnsi="FangSong" w:cs="仿宋_GB2312"/>
          <w:b/>
          <w:bCs/>
          <w:sz w:val="24"/>
        </w:rPr>
        <w:t>提交人盖章/签名：                        提交日期：     年   月   日</w:t>
      </w:r>
      <w:bookmarkEnd w:id="1"/>
    </w:p>
    <w:p w14:paraId="1D328CD0" w14:textId="77777777" w:rsidR="0054252A" w:rsidRPr="001B5473" w:rsidRDefault="0054252A" w:rsidP="00EB7322">
      <w:pPr>
        <w:ind w:firstLine="480"/>
        <w:rPr>
          <w:rFonts w:ascii="FangSong" w:eastAsia="FangSong" w:hAnsi="FangSong" w:cs="仿宋_GB2312"/>
          <w:sz w:val="24"/>
        </w:rPr>
      </w:pPr>
    </w:p>
    <w:tbl>
      <w:tblPr>
        <w:tblW w:w="86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47"/>
      </w:tblGrid>
      <w:tr w:rsidR="00EA350E" w:rsidRPr="001B5473" w14:paraId="3F48DF3A" w14:textId="77777777" w:rsidTr="00DC1792">
        <w:trPr>
          <w:trHeight w:val="227"/>
          <w:jc w:val="center"/>
        </w:trPr>
        <w:tc>
          <w:tcPr>
            <w:tcW w:w="8647" w:type="dxa"/>
          </w:tcPr>
          <w:p w14:paraId="5670E5FC" w14:textId="77777777" w:rsidR="00EA350E" w:rsidRPr="001B5473" w:rsidRDefault="00EA350E" w:rsidP="00EB7322">
            <w:pPr>
              <w:ind w:firstLine="480"/>
              <w:rPr>
                <w:rFonts w:ascii="FangSong" w:eastAsia="FangSong" w:hAnsi="FangSong"/>
                <w:sz w:val="24"/>
              </w:rPr>
            </w:pPr>
            <w:r w:rsidRPr="001B5473">
              <w:rPr>
                <w:rFonts w:ascii="FangSong" w:eastAsia="FangSong" w:hAnsi="FangSong" w:hint="eastAsia"/>
                <w:sz w:val="24"/>
              </w:rPr>
              <w:t>原件核对</w:t>
            </w:r>
            <w:r w:rsidRPr="001B5473">
              <w:rPr>
                <w:rFonts w:ascii="FangSong" w:eastAsia="FangSong" w:hAnsi="FangSong"/>
                <w:sz w:val="24"/>
              </w:rPr>
              <w:t>：</w:t>
            </w:r>
          </w:p>
          <w:p w14:paraId="4433E8B0" w14:textId="77777777" w:rsidR="00EA350E" w:rsidRPr="001B5473" w:rsidRDefault="00EA350E" w:rsidP="00EB7322">
            <w:pPr>
              <w:ind w:firstLine="480"/>
              <w:rPr>
                <w:rFonts w:ascii="FangSong" w:eastAsia="FangSong" w:hAnsi="FangSong"/>
                <w:sz w:val="24"/>
              </w:rPr>
            </w:pPr>
            <w:r w:rsidRPr="001B5473">
              <w:rPr>
                <w:rFonts w:ascii="FangSong" w:eastAsia="FangSong" w:hAnsi="FangSong" w:hint="eastAsia"/>
                <w:sz w:val="24"/>
              </w:rPr>
              <w:t>债权申报材料经</w:t>
            </w:r>
            <w:r w:rsidRPr="001B5473">
              <w:rPr>
                <w:rFonts w:ascii="FangSong" w:eastAsia="FangSong" w:hAnsi="FangSong"/>
                <w:sz w:val="24"/>
              </w:rPr>
              <w:t>临时管理人</w:t>
            </w:r>
            <w:r w:rsidRPr="001B5473">
              <w:rPr>
                <w:rFonts w:ascii="FangSong" w:eastAsia="FangSong" w:hAnsi="FangSong" w:hint="eastAsia"/>
                <w:sz w:val="24"/>
              </w:rPr>
              <w:t>核对</w:t>
            </w:r>
            <w:r w:rsidRPr="001B5473">
              <w:rPr>
                <w:rFonts w:ascii="FangSong" w:eastAsia="FangSong" w:hAnsi="FangSong"/>
                <w:sz w:val="24"/>
              </w:rPr>
              <w:t>，</w:t>
            </w:r>
            <w:r w:rsidRPr="001B5473">
              <w:rPr>
                <w:rFonts w:ascii="FangSong" w:eastAsia="FangSong" w:hAnsi="FangSong" w:hint="eastAsia"/>
                <w:sz w:val="24"/>
              </w:rPr>
              <w:t>复印件与原件一致</w:t>
            </w:r>
            <w:r w:rsidRPr="001B5473">
              <w:rPr>
                <w:rFonts w:ascii="FangSong" w:eastAsia="FangSong" w:hAnsi="FangSong"/>
                <w:sz w:val="24"/>
              </w:rPr>
              <w:t>。</w:t>
            </w:r>
          </w:p>
          <w:p w14:paraId="1672703F" w14:textId="77777777" w:rsidR="00EA350E" w:rsidRPr="001B5473" w:rsidRDefault="00EA350E" w:rsidP="00EB7322">
            <w:pPr>
              <w:ind w:firstLine="480"/>
              <w:rPr>
                <w:rFonts w:ascii="FangSong" w:eastAsia="FangSong" w:hAnsi="FangSong"/>
                <w:sz w:val="24"/>
              </w:rPr>
            </w:pPr>
            <w:r w:rsidRPr="001B5473">
              <w:rPr>
                <w:rFonts w:ascii="FangSong" w:eastAsia="FangSong" w:hAnsi="FangSong"/>
                <w:sz w:val="24"/>
              </w:rPr>
              <w:t>临时管理人</w:t>
            </w:r>
            <w:r w:rsidRPr="001B5473">
              <w:rPr>
                <w:rFonts w:ascii="FangSong" w:eastAsia="FangSong" w:hAnsi="FangSong" w:hint="eastAsia"/>
                <w:sz w:val="24"/>
              </w:rPr>
              <w:t>签字确认</w:t>
            </w:r>
            <w:r w:rsidRPr="001B5473">
              <w:rPr>
                <w:rFonts w:ascii="FangSong" w:eastAsia="FangSong" w:hAnsi="FangSong"/>
                <w:sz w:val="24"/>
              </w:rPr>
              <w:t>：</w:t>
            </w:r>
            <w:r w:rsidRPr="001B5473">
              <w:rPr>
                <w:rFonts w:ascii="FangSong" w:eastAsia="FangSong" w:hAnsi="FangSong"/>
                <w:sz w:val="24"/>
              </w:rPr>
              <w:tab/>
            </w:r>
            <w:r w:rsidRPr="001B5473">
              <w:rPr>
                <w:rFonts w:ascii="FangSong" w:eastAsia="FangSong" w:hAnsi="FangSong" w:hint="eastAsia"/>
                <w:sz w:val="24"/>
              </w:rPr>
              <w:t xml:space="preserve">            确认日期</w:t>
            </w:r>
            <w:r w:rsidRPr="001B5473">
              <w:rPr>
                <w:rFonts w:ascii="FangSong" w:eastAsia="FangSong" w:hAnsi="FangSong"/>
                <w:sz w:val="24"/>
              </w:rPr>
              <w:t>：</w:t>
            </w:r>
          </w:p>
        </w:tc>
      </w:tr>
    </w:tbl>
    <w:p w14:paraId="3B6276D1" w14:textId="4A89D7FA" w:rsidR="00EA350E" w:rsidRPr="001B5473" w:rsidRDefault="00EA350E" w:rsidP="003A724D">
      <w:pPr>
        <w:ind w:firstLine="480"/>
        <w:jc w:val="center"/>
        <w:rPr>
          <w:rFonts w:ascii="FangSong" w:eastAsia="FangSong" w:hAnsi="FangSong"/>
          <w:b/>
          <w:bCs/>
          <w:sz w:val="44"/>
          <w:szCs w:val="44"/>
          <w:lang w:eastAsia="zh-Hans"/>
        </w:rPr>
      </w:pPr>
      <w:r w:rsidRPr="001B5473">
        <w:rPr>
          <w:rFonts w:ascii="FangSong" w:eastAsia="FangSong" w:hAnsi="FangSong"/>
          <w:sz w:val="24"/>
        </w:rPr>
        <w:br w:type="page"/>
      </w:r>
      <w:r w:rsidRPr="001B5473">
        <w:rPr>
          <w:rFonts w:ascii="FangSong" w:eastAsia="FangSong" w:hAnsi="FangSong" w:hint="eastAsia"/>
          <w:b/>
          <w:bCs/>
          <w:sz w:val="32"/>
          <w:szCs w:val="32"/>
          <w:lang w:eastAsia="zh-Hans"/>
        </w:rPr>
        <w:lastRenderedPageBreak/>
        <w:t>债权申报（汇总）表</w:t>
      </w:r>
    </w:p>
    <w:tbl>
      <w:tblPr>
        <w:tblpPr w:leftFromText="180" w:rightFromText="180" w:vertAnchor="text" w:horzAnchor="page" w:tblpXSpec="center" w:tblpY="391"/>
        <w:tblOverlap w:val="never"/>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25"/>
        <w:gridCol w:w="1624"/>
        <w:gridCol w:w="2921"/>
        <w:gridCol w:w="2662"/>
      </w:tblGrid>
      <w:tr w:rsidR="00EA350E" w:rsidRPr="001B5473" w14:paraId="30FFA406" w14:textId="77777777" w:rsidTr="00723F60">
        <w:trPr>
          <w:trHeight w:val="459"/>
        </w:trPr>
        <w:tc>
          <w:tcPr>
            <w:tcW w:w="3425" w:type="dxa"/>
            <w:vAlign w:val="center"/>
          </w:tcPr>
          <w:p w14:paraId="4B751621"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lang w:eastAsia="zh-Hans"/>
              </w:rPr>
              <w:t>申报人</w:t>
            </w:r>
            <w:r w:rsidRPr="001B5473">
              <w:rPr>
                <w:rFonts w:ascii="FangSong" w:eastAsia="FangSong" w:hAnsi="FangSong" w:hint="eastAsia"/>
                <w:sz w:val="24"/>
              </w:rPr>
              <w:t>名称/姓名</w:t>
            </w:r>
          </w:p>
        </w:tc>
        <w:tc>
          <w:tcPr>
            <w:tcW w:w="7207" w:type="dxa"/>
            <w:gridSpan w:val="3"/>
            <w:vAlign w:val="center"/>
          </w:tcPr>
          <w:p w14:paraId="65DED78A" w14:textId="77777777" w:rsidR="00EA350E" w:rsidRPr="001B5473" w:rsidRDefault="00EA350E" w:rsidP="005B6370">
            <w:pPr>
              <w:ind w:firstLine="480"/>
              <w:rPr>
                <w:rFonts w:ascii="FangSong" w:eastAsia="FangSong" w:hAnsi="FangSong"/>
                <w:sz w:val="24"/>
              </w:rPr>
            </w:pPr>
          </w:p>
        </w:tc>
      </w:tr>
      <w:tr w:rsidR="00EA350E" w:rsidRPr="001B5473" w14:paraId="0C065227" w14:textId="77777777" w:rsidTr="00723F60">
        <w:trPr>
          <w:trHeight w:val="544"/>
        </w:trPr>
        <w:tc>
          <w:tcPr>
            <w:tcW w:w="3425" w:type="dxa"/>
            <w:vAlign w:val="center"/>
          </w:tcPr>
          <w:p w14:paraId="5A443A51"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债权性质(必勾)</w:t>
            </w:r>
          </w:p>
        </w:tc>
        <w:tc>
          <w:tcPr>
            <w:tcW w:w="7207" w:type="dxa"/>
            <w:gridSpan w:val="3"/>
            <w:vAlign w:val="center"/>
          </w:tcPr>
          <w:p w14:paraId="067E21DA" w14:textId="77777777" w:rsidR="00EA350E" w:rsidRPr="001B5473" w:rsidRDefault="00EA350E" w:rsidP="005B6370">
            <w:pPr>
              <w:ind w:firstLineChars="0" w:firstLine="0"/>
              <w:rPr>
                <w:rFonts w:ascii="FangSong" w:eastAsia="FangSong" w:hAnsi="FangSong"/>
                <w:kern w:val="0"/>
                <w:sz w:val="24"/>
              </w:rPr>
            </w:pPr>
            <w:r w:rsidRPr="001B5473">
              <w:rPr>
                <w:rFonts w:ascii="FangSong" w:eastAsia="FangSong" w:hAnsi="FangSong" w:hint="eastAsia"/>
                <w:kern w:val="0"/>
                <w:sz w:val="24"/>
              </w:rPr>
              <w:t xml:space="preserve">□普通债权    □有财产担保债权   </w:t>
            </w:r>
            <w:r w:rsidRPr="001B5473">
              <w:rPr>
                <w:rFonts w:ascii="FangSong" w:eastAsia="FangSong" w:hAnsi="FangSong"/>
                <w:kern w:val="0"/>
                <w:sz w:val="24"/>
              </w:rPr>
              <w:t xml:space="preserve"> </w:t>
            </w:r>
            <w:r w:rsidRPr="001B5473">
              <w:rPr>
                <w:rFonts w:ascii="FangSong" w:eastAsia="FangSong" w:hAnsi="FangSong" w:hint="eastAsia"/>
                <w:kern w:val="0"/>
                <w:sz w:val="24"/>
              </w:rPr>
              <w:t>□建设工程</w:t>
            </w:r>
            <w:r w:rsidRPr="001B5473">
              <w:rPr>
                <w:rFonts w:ascii="FangSong" w:eastAsia="FangSong" w:hAnsi="FangSong" w:hint="eastAsia"/>
                <w:kern w:val="0"/>
                <w:sz w:val="24"/>
                <w:lang w:eastAsia="zh-Hans"/>
              </w:rPr>
              <w:t>价款优先受偿</w:t>
            </w:r>
            <w:r w:rsidRPr="001B5473">
              <w:rPr>
                <w:rFonts w:ascii="FangSong" w:eastAsia="FangSong" w:hAnsi="FangSong" w:hint="eastAsia"/>
                <w:kern w:val="0"/>
                <w:sz w:val="24"/>
              </w:rPr>
              <w:t>权</w:t>
            </w:r>
          </w:p>
          <w:p w14:paraId="2FE5554E" w14:textId="77777777" w:rsidR="00EA350E" w:rsidRPr="001B5473" w:rsidRDefault="00EA350E" w:rsidP="005B6370">
            <w:pPr>
              <w:ind w:firstLineChars="0" w:firstLine="0"/>
              <w:rPr>
                <w:rFonts w:ascii="FangSong" w:eastAsia="FangSong" w:hAnsi="FangSong"/>
                <w:kern w:val="0"/>
                <w:sz w:val="24"/>
              </w:rPr>
            </w:pPr>
            <w:r w:rsidRPr="001B5473">
              <w:rPr>
                <w:rFonts w:ascii="FangSong" w:eastAsia="FangSong" w:hAnsi="FangSong" w:hint="eastAsia"/>
                <w:kern w:val="0"/>
                <w:sz w:val="24"/>
              </w:rPr>
              <w:t>□税款债权    □共益债务</w:t>
            </w:r>
            <w:r w:rsidRPr="001B5473">
              <w:rPr>
                <w:rFonts w:ascii="FangSong" w:eastAsia="FangSong" w:hAnsi="FangSong"/>
                <w:kern w:val="0"/>
                <w:sz w:val="24"/>
              </w:rPr>
              <w:t xml:space="preserve">    </w:t>
            </w:r>
            <w:r w:rsidRPr="001B5473">
              <w:rPr>
                <w:rFonts w:ascii="FangSong" w:eastAsia="FangSong" w:hAnsi="FangSong" w:hint="eastAsia"/>
                <w:kern w:val="0"/>
                <w:sz w:val="24"/>
              </w:rPr>
              <w:t>□其他</w:t>
            </w:r>
          </w:p>
        </w:tc>
      </w:tr>
      <w:tr w:rsidR="00EA350E" w:rsidRPr="001B5473" w14:paraId="3A8ED7C1" w14:textId="77777777" w:rsidTr="00723F60">
        <w:trPr>
          <w:cantSplit/>
          <w:trHeight w:val="418"/>
        </w:trPr>
        <w:tc>
          <w:tcPr>
            <w:tcW w:w="3425" w:type="dxa"/>
            <w:vAlign w:val="center"/>
          </w:tcPr>
          <w:p w14:paraId="698A5A36" w14:textId="77777777" w:rsidR="00EA350E" w:rsidRPr="001B5473" w:rsidRDefault="00EA350E" w:rsidP="005B6370">
            <w:pPr>
              <w:ind w:firstLine="480"/>
              <w:rPr>
                <w:rFonts w:ascii="FangSong" w:eastAsia="FangSong" w:hAnsi="FangSong"/>
                <w:sz w:val="24"/>
              </w:rPr>
            </w:pPr>
            <w:r w:rsidRPr="001B5473">
              <w:rPr>
                <w:rFonts w:ascii="FangSong" w:eastAsia="FangSong" w:hAnsi="FangSong" w:hint="eastAsia"/>
                <w:sz w:val="24"/>
              </w:rPr>
              <w:t>债权类型</w:t>
            </w:r>
          </w:p>
        </w:tc>
        <w:tc>
          <w:tcPr>
            <w:tcW w:w="7207" w:type="dxa"/>
            <w:gridSpan w:val="3"/>
            <w:vAlign w:val="center"/>
          </w:tcPr>
          <w:p w14:paraId="7BB3C4B9"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kern w:val="0"/>
                <w:sz w:val="24"/>
              </w:rPr>
              <w:t>□金融债权  □民间借贷  □供应商欠款   □其他</w:t>
            </w:r>
          </w:p>
        </w:tc>
      </w:tr>
      <w:tr w:rsidR="00EA350E" w:rsidRPr="001B5473" w14:paraId="352EDF30" w14:textId="77777777" w:rsidTr="00723F60">
        <w:trPr>
          <w:cantSplit/>
          <w:trHeight w:val="418"/>
        </w:trPr>
        <w:tc>
          <w:tcPr>
            <w:tcW w:w="10632" w:type="dxa"/>
            <w:gridSpan w:val="4"/>
            <w:vAlign w:val="center"/>
          </w:tcPr>
          <w:p w14:paraId="14F7EC58" w14:textId="252F5E53"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注</w:t>
            </w:r>
            <w:r w:rsidRPr="001B5473">
              <w:rPr>
                <w:rFonts w:ascii="FangSong" w:eastAsia="FangSong" w:hAnsi="FangSong"/>
                <w:sz w:val="24"/>
              </w:rPr>
              <w:t>：</w:t>
            </w:r>
            <w:r w:rsidRPr="001B5473">
              <w:rPr>
                <w:rFonts w:ascii="FangSong" w:eastAsia="FangSong" w:hAnsi="FangSong" w:hint="eastAsia"/>
                <w:sz w:val="24"/>
              </w:rPr>
              <w:t>1.利息</w:t>
            </w:r>
            <w:r w:rsidR="00991E51" w:rsidRPr="001B5473">
              <w:rPr>
                <w:rFonts w:ascii="FangSong" w:eastAsia="FangSong" w:hAnsi="FangSong" w:hint="eastAsia"/>
                <w:sz w:val="24"/>
              </w:rPr>
              <w:t>暂</w:t>
            </w:r>
            <w:r w:rsidRPr="001B5473">
              <w:rPr>
                <w:rFonts w:ascii="FangSong" w:eastAsia="FangSong" w:hAnsi="FangSong" w:hint="eastAsia"/>
                <w:sz w:val="24"/>
              </w:rPr>
              <w:t>计算至</w:t>
            </w:r>
            <w:r w:rsidR="00991E51" w:rsidRPr="001B5473">
              <w:rPr>
                <w:rFonts w:ascii="FangSong" w:eastAsia="FangSong" w:hAnsi="FangSong" w:hint="eastAsia"/>
                <w:sz w:val="24"/>
              </w:rPr>
              <w:t>2</w:t>
            </w:r>
            <w:r w:rsidR="00991E51" w:rsidRPr="001B5473">
              <w:rPr>
                <w:rFonts w:ascii="FangSong" w:eastAsia="FangSong" w:hAnsi="FangSong"/>
                <w:sz w:val="24"/>
              </w:rPr>
              <w:t>023</w:t>
            </w:r>
            <w:r w:rsidR="00991E51" w:rsidRPr="001B5473">
              <w:rPr>
                <w:rFonts w:ascii="FangSong" w:eastAsia="FangSong" w:hAnsi="FangSong" w:hint="eastAsia"/>
                <w:sz w:val="24"/>
              </w:rPr>
              <w:t>年9月1</w:t>
            </w:r>
            <w:r w:rsidR="00991E51" w:rsidRPr="001B5473">
              <w:rPr>
                <w:rFonts w:ascii="FangSong" w:eastAsia="FangSong" w:hAnsi="FangSong"/>
                <w:sz w:val="24"/>
              </w:rPr>
              <w:t>5</w:t>
            </w:r>
            <w:r w:rsidR="00991E51" w:rsidRPr="001B5473">
              <w:rPr>
                <w:rFonts w:ascii="FangSong" w:eastAsia="FangSong" w:hAnsi="FangSong" w:hint="eastAsia"/>
                <w:sz w:val="24"/>
              </w:rPr>
              <w:t>日</w:t>
            </w:r>
            <w:r w:rsidRPr="001B5473">
              <w:rPr>
                <w:rFonts w:ascii="FangSong" w:eastAsia="FangSong" w:hAnsi="FangSong" w:hint="eastAsia"/>
                <w:sz w:val="24"/>
              </w:rPr>
              <w:t>(</w:t>
            </w:r>
            <w:r w:rsidRPr="001B5473">
              <w:rPr>
                <w:rFonts w:ascii="FangSong" w:eastAsia="FangSong" w:hAnsi="FangSong" w:hint="eastAsia"/>
                <w:sz w:val="24"/>
                <w:lang w:eastAsia="zh-Hans"/>
              </w:rPr>
              <w:t>不</w:t>
            </w:r>
            <w:r w:rsidRPr="001B5473">
              <w:rPr>
                <w:rFonts w:ascii="FangSong" w:eastAsia="FangSong" w:hAnsi="FangSong" w:hint="eastAsia"/>
                <w:sz w:val="24"/>
              </w:rPr>
              <w:t>含当日)</w:t>
            </w:r>
            <w:r w:rsidRPr="001B5473">
              <w:rPr>
                <w:rFonts w:ascii="FangSong" w:eastAsia="FangSong" w:hAnsi="FangSong"/>
                <w:sz w:val="24"/>
              </w:rPr>
              <w:t>；</w:t>
            </w:r>
          </w:p>
          <w:p w14:paraId="0632AEA9" w14:textId="69A4DA5E" w:rsidR="00EA350E" w:rsidRPr="001B5473" w:rsidRDefault="00EA350E" w:rsidP="005B6370">
            <w:pPr>
              <w:ind w:firstLine="480"/>
              <w:rPr>
                <w:rFonts w:ascii="FangSong" w:eastAsia="FangSong" w:hAnsi="FangSong"/>
                <w:sz w:val="24"/>
              </w:rPr>
            </w:pPr>
            <w:r w:rsidRPr="001B5473">
              <w:rPr>
                <w:rFonts w:ascii="FangSong" w:eastAsia="FangSong" w:hAnsi="FangSong"/>
                <w:sz w:val="24"/>
              </w:rPr>
              <w:t>2.</w:t>
            </w:r>
            <w:r w:rsidRPr="001B5473">
              <w:rPr>
                <w:rFonts w:ascii="FangSong" w:eastAsia="FangSong" w:hAnsi="FangSong" w:hint="eastAsia"/>
                <w:sz w:val="24"/>
              </w:rPr>
              <w:t>如有多笔债权</w:t>
            </w:r>
            <w:r w:rsidRPr="001B5473">
              <w:rPr>
                <w:rFonts w:ascii="FangSong" w:eastAsia="FangSong" w:hAnsi="FangSong"/>
                <w:sz w:val="24"/>
              </w:rPr>
              <w:t>，</w:t>
            </w:r>
            <w:r w:rsidRPr="001B5473">
              <w:rPr>
                <w:rFonts w:ascii="FangSong" w:eastAsia="FangSong" w:hAnsi="FangSong" w:hint="eastAsia"/>
                <w:sz w:val="24"/>
              </w:rPr>
              <w:t>此处请填写各项总额</w:t>
            </w:r>
            <w:r w:rsidRPr="001B5473">
              <w:rPr>
                <w:rFonts w:ascii="FangSong" w:eastAsia="FangSong" w:hAnsi="FangSong"/>
                <w:sz w:val="24"/>
              </w:rPr>
              <w:t>，</w:t>
            </w:r>
            <w:r w:rsidRPr="001B5473">
              <w:rPr>
                <w:rFonts w:ascii="FangSong" w:eastAsia="FangSong" w:hAnsi="FangSong" w:hint="eastAsia"/>
                <w:sz w:val="24"/>
              </w:rPr>
              <w:t>并填写后页的</w:t>
            </w:r>
            <w:r w:rsidRPr="001B5473">
              <w:rPr>
                <w:rFonts w:ascii="FangSong" w:eastAsia="FangSong" w:hAnsi="FangSong"/>
                <w:sz w:val="24"/>
              </w:rPr>
              <w:t>《债权申报明细表》</w:t>
            </w:r>
            <w:r w:rsidRPr="001B5473">
              <w:rPr>
                <w:rFonts w:ascii="FangSong" w:eastAsia="FangSong" w:hAnsi="FangSong" w:hint="eastAsia"/>
                <w:sz w:val="24"/>
                <w:lang w:eastAsia="zh-Hans"/>
              </w:rPr>
              <w:t>；</w:t>
            </w:r>
          </w:p>
          <w:p w14:paraId="61632FD5" w14:textId="0B0BC9E3" w:rsidR="00EA350E" w:rsidRPr="001B5473" w:rsidRDefault="00EA350E" w:rsidP="005B6370">
            <w:pPr>
              <w:ind w:firstLine="489"/>
              <w:rPr>
                <w:rFonts w:ascii="FangSong" w:eastAsia="FangSong" w:hAnsi="FangSong"/>
                <w:b/>
                <w:bCs/>
                <w:sz w:val="24"/>
                <w:u w:val="single"/>
              </w:rPr>
            </w:pPr>
            <w:r w:rsidRPr="001B5473">
              <w:rPr>
                <w:rFonts w:ascii="FangSong" w:eastAsia="FangSong" w:hAnsi="FangSong" w:hint="eastAsia"/>
                <w:b/>
                <w:bCs/>
                <w:sz w:val="24"/>
                <w:u w:val="single"/>
              </w:rPr>
              <w:t>3.后续人民法院正式受理</w:t>
            </w:r>
            <w:r w:rsidR="007F08B0" w:rsidRPr="001B5473">
              <w:rPr>
                <w:rFonts w:ascii="FangSong" w:eastAsia="FangSong" w:hAnsi="FangSong" w:hint="eastAsia"/>
                <w:b/>
                <w:bCs/>
                <w:sz w:val="24"/>
                <w:u w:val="single"/>
              </w:rPr>
              <w:t>金润石油</w:t>
            </w:r>
            <w:r w:rsidRPr="001B5473">
              <w:rPr>
                <w:rFonts w:ascii="FangSong" w:eastAsia="FangSong" w:hAnsi="FangSong" w:hint="eastAsia"/>
                <w:b/>
                <w:bCs/>
                <w:sz w:val="24"/>
                <w:u w:val="single"/>
              </w:rPr>
              <w:t>破产申请</w:t>
            </w:r>
            <w:r w:rsidRPr="001B5473">
              <w:rPr>
                <w:rFonts w:ascii="FangSong" w:eastAsia="FangSong" w:hAnsi="FangSong" w:hint="eastAsia"/>
                <w:b/>
                <w:bCs/>
                <w:sz w:val="24"/>
                <w:u w:val="single"/>
                <w:lang w:eastAsia="zh-Hans"/>
              </w:rPr>
              <w:t>的</w:t>
            </w:r>
            <w:r w:rsidRPr="001B5473">
              <w:rPr>
                <w:rFonts w:ascii="FangSong" w:eastAsia="FangSong" w:hAnsi="FangSong" w:hint="eastAsia"/>
                <w:b/>
                <w:bCs/>
                <w:sz w:val="24"/>
                <w:u w:val="single"/>
              </w:rPr>
              <w:t>，各债权人在预重整程序中申报的债权视为在后续破产程序中已经申报，但利息债权等授权临时管理人追加计算至正式破产程序受理日前一日。</w:t>
            </w:r>
          </w:p>
        </w:tc>
      </w:tr>
      <w:tr w:rsidR="00EA350E" w:rsidRPr="001B5473" w14:paraId="01E4578E" w14:textId="77777777" w:rsidTr="00723F60">
        <w:trPr>
          <w:cantSplit/>
          <w:trHeight w:val="418"/>
        </w:trPr>
        <w:tc>
          <w:tcPr>
            <w:tcW w:w="3425" w:type="dxa"/>
            <w:vAlign w:val="center"/>
          </w:tcPr>
          <w:p w14:paraId="623501FD" w14:textId="77777777" w:rsidR="00EA350E" w:rsidRPr="001B5473" w:rsidRDefault="00EA350E" w:rsidP="005B6370">
            <w:pPr>
              <w:ind w:firstLine="480"/>
              <w:jc w:val="center"/>
              <w:rPr>
                <w:rFonts w:ascii="FangSong" w:eastAsia="FangSong" w:hAnsi="FangSong"/>
                <w:sz w:val="24"/>
              </w:rPr>
            </w:pPr>
            <w:r w:rsidRPr="001B5473">
              <w:rPr>
                <w:rFonts w:ascii="FangSong" w:eastAsia="FangSong" w:hAnsi="FangSong" w:hint="eastAsia"/>
                <w:sz w:val="24"/>
              </w:rPr>
              <w:t>本金</w:t>
            </w:r>
          </w:p>
        </w:tc>
        <w:tc>
          <w:tcPr>
            <w:tcW w:w="7207" w:type="dxa"/>
            <w:gridSpan w:val="3"/>
            <w:vAlign w:val="center"/>
          </w:tcPr>
          <w:p w14:paraId="269A20AD" w14:textId="77777777" w:rsidR="00EA350E" w:rsidRPr="001B5473" w:rsidRDefault="00EA350E" w:rsidP="005B6370">
            <w:pPr>
              <w:ind w:firstLine="480"/>
              <w:rPr>
                <w:rFonts w:ascii="FangSong" w:eastAsia="FangSong" w:hAnsi="FangSong"/>
                <w:sz w:val="24"/>
              </w:rPr>
            </w:pPr>
          </w:p>
        </w:tc>
      </w:tr>
      <w:tr w:rsidR="00EA350E" w:rsidRPr="001B5473" w14:paraId="18B58B16" w14:textId="77777777" w:rsidTr="00723F60">
        <w:trPr>
          <w:cantSplit/>
          <w:trHeight w:val="149"/>
        </w:trPr>
        <w:tc>
          <w:tcPr>
            <w:tcW w:w="3425" w:type="dxa"/>
            <w:vAlign w:val="center"/>
          </w:tcPr>
          <w:p w14:paraId="2FFF99BC" w14:textId="77777777" w:rsidR="00EA350E" w:rsidRPr="001B5473" w:rsidRDefault="00EA350E" w:rsidP="005B6370">
            <w:pPr>
              <w:ind w:firstLine="480"/>
              <w:jc w:val="center"/>
              <w:rPr>
                <w:rFonts w:ascii="FangSong" w:eastAsia="FangSong" w:hAnsi="FangSong"/>
                <w:sz w:val="24"/>
              </w:rPr>
            </w:pPr>
            <w:r w:rsidRPr="001B5473">
              <w:rPr>
                <w:rFonts w:ascii="FangSong" w:eastAsia="FangSong" w:hAnsi="FangSong" w:hint="eastAsia"/>
                <w:sz w:val="24"/>
              </w:rPr>
              <w:t>利息</w:t>
            </w:r>
          </w:p>
        </w:tc>
        <w:tc>
          <w:tcPr>
            <w:tcW w:w="7207" w:type="dxa"/>
            <w:gridSpan w:val="3"/>
            <w:vAlign w:val="center"/>
          </w:tcPr>
          <w:p w14:paraId="7BB98F25" w14:textId="77777777" w:rsidR="00EA350E" w:rsidRPr="001B5473" w:rsidRDefault="00EA350E" w:rsidP="005B6370">
            <w:pPr>
              <w:ind w:firstLine="480"/>
              <w:rPr>
                <w:rFonts w:ascii="FangSong" w:eastAsia="FangSong" w:hAnsi="FangSong"/>
                <w:sz w:val="24"/>
              </w:rPr>
            </w:pPr>
          </w:p>
        </w:tc>
      </w:tr>
      <w:tr w:rsidR="00EA350E" w:rsidRPr="001B5473" w14:paraId="4C6B085F" w14:textId="77777777" w:rsidTr="00723F60">
        <w:trPr>
          <w:cantSplit/>
          <w:trHeight w:val="432"/>
        </w:trPr>
        <w:tc>
          <w:tcPr>
            <w:tcW w:w="3425" w:type="dxa"/>
            <w:vAlign w:val="center"/>
          </w:tcPr>
          <w:p w14:paraId="07A57C39" w14:textId="77777777" w:rsidR="00EA350E" w:rsidRPr="001B5473" w:rsidRDefault="00EA350E" w:rsidP="005B6370">
            <w:pPr>
              <w:ind w:firstLineChars="0" w:firstLine="0"/>
              <w:jc w:val="center"/>
              <w:rPr>
                <w:rFonts w:ascii="FangSong" w:eastAsia="FangSong" w:hAnsi="FangSong"/>
                <w:sz w:val="24"/>
              </w:rPr>
            </w:pPr>
            <w:r w:rsidRPr="001B5473">
              <w:rPr>
                <w:rFonts w:ascii="FangSong" w:eastAsia="FangSong" w:hAnsi="FangSong" w:hint="eastAsia"/>
                <w:sz w:val="24"/>
              </w:rPr>
              <w:t>违约金/滞纳金</w:t>
            </w:r>
          </w:p>
        </w:tc>
        <w:tc>
          <w:tcPr>
            <w:tcW w:w="7207" w:type="dxa"/>
            <w:gridSpan w:val="3"/>
            <w:vAlign w:val="center"/>
          </w:tcPr>
          <w:p w14:paraId="729B5725" w14:textId="77777777" w:rsidR="00EA350E" w:rsidRPr="001B5473" w:rsidRDefault="00EA350E" w:rsidP="005B6370">
            <w:pPr>
              <w:ind w:firstLine="480"/>
              <w:rPr>
                <w:rFonts w:ascii="FangSong" w:eastAsia="FangSong" w:hAnsi="FangSong"/>
                <w:sz w:val="24"/>
              </w:rPr>
            </w:pPr>
          </w:p>
        </w:tc>
      </w:tr>
      <w:tr w:rsidR="00EA350E" w:rsidRPr="001B5473" w14:paraId="5A4CBCCB" w14:textId="77777777" w:rsidTr="00723F60">
        <w:trPr>
          <w:cantSplit/>
          <w:trHeight w:val="264"/>
        </w:trPr>
        <w:tc>
          <w:tcPr>
            <w:tcW w:w="3425" w:type="dxa"/>
            <w:vAlign w:val="center"/>
          </w:tcPr>
          <w:p w14:paraId="412D0DF0" w14:textId="77777777" w:rsidR="00EA350E" w:rsidRPr="001B5473" w:rsidRDefault="00EA350E" w:rsidP="005B6370">
            <w:pPr>
              <w:ind w:firstLine="480"/>
              <w:jc w:val="center"/>
              <w:rPr>
                <w:rFonts w:ascii="FangSong" w:eastAsia="FangSong" w:hAnsi="FangSong"/>
                <w:sz w:val="24"/>
              </w:rPr>
            </w:pPr>
            <w:r w:rsidRPr="001B5473">
              <w:rPr>
                <w:rFonts w:ascii="FangSong" w:eastAsia="FangSong" w:hAnsi="FangSong" w:hint="eastAsia"/>
                <w:sz w:val="24"/>
              </w:rPr>
              <w:t>其他</w:t>
            </w:r>
          </w:p>
        </w:tc>
        <w:tc>
          <w:tcPr>
            <w:tcW w:w="7207" w:type="dxa"/>
            <w:gridSpan w:val="3"/>
            <w:vAlign w:val="center"/>
          </w:tcPr>
          <w:p w14:paraId="787C7977" w14:textId="77777777" w:rsidR="00EA350E" w:rsidRPr="001B5473" w:rsidRDefault="00EA350E" w:rsidP="005B6370">
            <w:pPr>
              <w:ind w:firstLine="480"/>
              <w:rPr>
                <w:rFonts w:ascii="FangSong" w:eastAsia="FangSong" w:hAnsi="FangSong"/>
                <w:sz w:val="24"/>
              </w:rPr>
            </w:pPr>
          </w:p>
        </w:tc>
      </w:tr>
      <w:tr w:rsidR="00EA350E" w:rsidRPr="001B5473" w14:paraId="3B564CC2" w14:textId="77777777" w:rsidTr="00723F60">
        <w:trPr>
          <w:cantSplit/>
          <w:trHeight w:val="124"/>
        </w:trPr>
        <w:tc>
          <w:tcPr>
            <w:tcW w:w="3425" w:type="dxa"/>
            <w:vAlign w:val="center"/>
          </w:tcPr>
          <w:p w14:paraId="4CF3AD9C" w14:textId="77777777" w:rsidR="00EA350E" w:rsidRPr="001B5473" w:rsidRDefault="00EA350E" w:rsidP="005B6370">
            <w:pPr>
              <w:ind w:firstLine="480"/>
              <w:jc w:val="center"/>
              <w:rPr>
                <w:rFonts w:ascii="FangSong" w:eastAsia="FangSong" w:hAnsi="FangSong"/>
                <w:sz w:val="24"/>
              </w:rPr>
            </w:pPr>
            <w:r w:rsidRPr="001B5473">
              <w:rPr>
                <w:rFonts w:ascii="FangSong" w:eastAsia="FangSong" w:hAnsi="FangSong" w:hint="eastAsia"/>
                <w:sz w:val="24"/>
              </w:rPr>
              <w:t>合计</w:t>
            </w:r>
          </w:p>
        </w:tc>
        <w:tc>
          <w:tcPr>
            <w:tcW w:w="7207" w:type="dxa"/>
            <w:gridSpan w:val="3"/>
            <w:vAlign w:val="center"/>
          </w:tcPr>
          <w:p w14:paraId="3B5808CC" w14:textId="77777777" w:rsidR="00EA350E" w:rsidRPr="001B5473" w:rsidRDefault="00EA350E" w:rsidP="005B6370">
            <w:pPr>
              <w:ind w:firstLine="480"/>
              <w:rPr>
                <w:rFonts w:ascii="FangSong" w:eastAsia="FangSong" w:hAnsi="FangSong"/>
                <w:sz w:val="24"/>
              </w:rPr>
            </w:pPr>
          </w:p>
        </w:tc>
      </w:tr>
      <w:tr w:rsidR="00EA350E" w:rsidRPr="001B5473" w14:paraId="3C0573D8" w14:textId="77777777" w:rsidTr="00723F60">
        <w:trPr>
          <w:trHeight w:val="90"/>
        </w:trPr>
        <w:tc>
          <w:tcPr>
            <w:tcW w:w="3425" w:type="dxa"/>
            <w:vMerge w:val="restart"/>
            <w:vAlign w:val="center"/>
          </w:tcPr>
          <w:p w14:paraId="78CB6F5C" w14:textId="77777777" w:rsidR="00EA350E" w:rsidRPr="001B5473" w:rsidRDefault="00EA350E" w:rsidP="005B6370">
            <w:pPr>
              <w:ind w:firstLineChars="0" w:firstLine="0"/>
              <w:jc w:val="center"/>
              <w:rPr>
                <w:rFonts w:ascii="FangSong" w:eastAsia="FangSong" w:hAnsi="FangSong"/>
                <w:sz w:val="24"/>
              </w:rPr>
            </w:pPr>
            <w:r w:rsidRPr="001B5473">
              <w:rPr>
                <w:rFonts w:ascii="FangSong" w:eastAsia="FangSong" w:hAnsi="FangSong" w:hint="eastAsia"/>
                <w:sz w:val="24"/>
              </w:rPr>
              <w:t>是否有财产担保</w:t>
            </w:r>
          </w:p>
        </w:tc>
        <w:tc>
          <w:tcPr>
            <w:tcW w:w="1624" w:type="dxa"/>
            <w:vMerge w:val="restart"/>
            <w:vAlign w:val="center"/>
          </w:tcPr>
          <w:p w14:paraId="2F7C282A" w14:textId="77777777" w:rsidR="00EA350E" w:rsidRPr="001B5473" w:rsidRDefault="00EA350E" w:rsidP="005B6370">
            <w:pPr>
              <w:ind w:firstLine="480"/>
              <w:rPr>
                <w:rFonts w:ascii="FangSong" w:eastAsia="FangSong" w:hAnsi="FangSong"/>
                <w:sz w:val="24"/>
              </w:rPr>
            </w:pPr>
          </w:p>
        </w:tc>
        <w:tc>
          <w:tcPr>
            <w:tcW w:w="2921" w:type="dxa"/>
            <w:vAlign w:val="center"/>
          </w:tcPr>
          <w:p w14:paraId="491DA3F5"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财产担保的标的</w:t>
            </w:r>
          </w:p>
        </w:tc>
        <w:tc>
          <w:tcPr>
            <w:tcW w:w="2662" w:type="dxa"/>
            <w:vAlign w:val="center"/>
          </w:tcPr>
          <w:p w14:paraId="1127B989" w14:textId="77777777" w:rsidR="00EA350E" w:rsidRPr="001B5473" w:rsidRDefault="00EA350E" w:rsidP="005B6370">
            <w:pPr>
              <w:ind w:firstLine="480"/>
              <w:rPr>
                <w:rFonts w:ascii="FangSong" w:eastAsia="FangSong" w:hAnsi="FangSong"/>
                <w:sz w:val="24"/>
              </w:rPr>
            </w:pPr>
          </w:p>
        </w:tc>
      </w:tr>
      <w:tr w:rsidR="00EA350E" w:rsidRPr="001B5473" w14:paraId="49D1AED6" w14:textId="77777777" w:rsidTr="00723F60">
        <w:trPr>
          <w:trHeight w:val="397"/>
        </w:trPr>
        <w:tc>
          <w:tcPr>
            <w:tcW w:w="3425" w:type="dxa"/>
            <w:vMerge/>
            <w:vAlign w:val="center"/>
          </w:tcPr>
          <w:p w14:paraId="3839EC5A" w14:textId="77777777" w:rsidR="00EA350E" w:rsidRPr="001B5473" w:rsidRDefault="00EA350E" w:rsidP="005B6370">
            <w:pPr>
              <w:ind w:firstLine="480"/>
              <w:jc w:val="center"/>
              <w:rPr>
                <w:rFonts w:ascii="FangSong" w:eastAsia="FangSong" w:hAnsi="FangSong"/>
                <w:sz w:val="24"/>
              </w:rPr>
            </w:pPr>
          </w:p>
        </w:tc>
        <w:tc>
          <w:tcPr>
            <w:tcW w:w="1624" w:type="dxa"/>
            <w:vMerge/>
            <w:vAlign w:val="center"/>
          </w:tcPr>
          <w:p w14:paraId="212D0C18" w14:textId="77777777" w:rsidR="00EA350E" w:rsidRPr="001B5473" w:rsidRDefault="00EA350E" w:rsidP="005B6370">
            <w:pPr>
              <w:ind w:firstLine="480"/>
              <w:rPr>
                <w:rFonts w:ascii="FangSong" w:eastAsia="FangSong" w:hAnsi="FangSong"/>
                <w:sz w:val="24"/>
              </w:rPr>
            </w:pPr>
          </w:p>
        </w:tc>
        <w:tc>
          <w:tcPr>
            <w:tcW w:w="2921" w:type="dxa"/>
            <w:vAlign w:val="center"/>
          </w:tcPr>
          <w:p w14:paraId="5835AE90"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财产担保的金额</w:t>
            </w:r>
          </w:p>
        </w:tc>
        <w:tc>
          <w:tcPr>
            <w:tcW w:w="2662" w:type="dxa"/>
            <w:vAlign w:val="center"/>
          </w:tcPr>
          <w:p w14:paraId="1E76ACD8" w14:textId="77777777" w:rsidR="00EA350E" w:rsidRPr="001B5473" w:rsidRDefault="00EA350E" w:rsidP="005B6370">
            <w:pPr>
              <w:ind w:firstLine="480"/>
              <w:rPr>
                <w:rFonts w:ascii="FangSong" w:eastAsia="FangSong" w:hAnsi="FangSong"/>
                <w:sz w:val="24"/>
              </w:rPr>
            </w:pPr>
          </w:p>
        </w:tc>
      </w:tr>
      <w:tr w:rsidR="00EA350E" w:rsidRPr="001B5473" w14:paraId="2C72D21F" w14:textId="77777777" w:rsidTr="00723F60">
        <w:trPr>
          <w:trHeight w:val="281"/>
        </w:trPr>
        <w:tc>
          <w:tcPr>
            <w:tcW w:w="3425" w:type="dxa"/>
            <w:vAlign w:val="center"/>
          </w:tcPr>
          <w:p w14:paraId="0C2D35D1" w14:textId="77777777" w:rsidR="00EA350E" w:rsidRPr="001B5473" w:rsidRDefault="00EA350E" w:rsidP="005B6370">
            <w:pPr>
              <w:ind w:firstLineChars="0" w:firstLine="0"/>
              <w:jc w:val="center"/>
              <w:rPr>
                <w:rFonts w:ascii="FangSong" w:eastAsia="FangSong" w:hAnsi="FangSong"/>
                <w:sz w:val="24"/>
              </w:rPr>
            </w:pPr>
            <w:r w:rsidRPr="001B5473">
              <w:rPr>
                <w:rFonts w:ascii="FangSong" w:eastAsia="FangSong" w:hAnsi="FangSong" w:hint="eastAsia"/>
                <w:sz w:val="24"/>
              </w:rPr>
              <w:t>是否为连带债权</w:t>
            </w:r>
          </w:p>
        </w:tc>
        <w:tc>
          <w:tcPr>
            <w:tcW w:w="1624" w:type="dxa"/>
            <w:vAlign w:val="center"/>
          </w:tcPr>
          <w:p w14:paraId="3D763FE2" w14:textId="77777777" w:rsidR="00EA350E" w:rsidRPr="001B5473" w:rsidRDefault="00EA350E" w:rsidP="005B6370">
            <w:pPr>
              <w:ind w:firstLine="480"/>
              <w:rPr>
                <w:rFonts w:ascii="FangSong" w:eastAsia="FangSong" w:hAnsi="FangSong"/>
                <w:sz w:val="24"/>
              </w:rPr>
            </w:pPr>
          </w:p>
        </w:tc>
        <w:tc>
          <w:tcPr>
            <w:tcW w:w="2921" w:type="dxa"/>
            <w:vAlign w:val="center"/>
          </w:tcPr>
          <w:p w14:paraId="7C7D9A56"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连带债权人名称</w:t>
            </w:r>
          </w:p>
        </w:tc>
        <w:tc>
          <w:tcPr>
            <w:tcW w:w="2662" w:type="dxa"/>
            <w:vAlign w:val="center"/>
          </w:tcPr>
          <w:p w14:paraId="7996E241" w14:textId="77777777" w:rsidR="00EA350E" w:rsidRPr="001B5473" w:rsidRDefault="00EA350E" w:rsidP="005B6370">
            <w:pPr>
              <w:ind w:firstLine="480"/>
              <w:rPr>
                <w:rFonts w:ascii="FangSong" w:eastAsia="FangSong" w:hAnsi="FangSong"/>
                <w:sz w:val="24"/>
              </w:rPr>
            </w:pPr>
          </w:p>
        </w:tc>
      </w:tr>
      <w:tr w:rsidR="00EA350E" w:rsidRPr="001B5473" w14:paraId="3C3622D3" w14:textId="77777777" w:rsidTr="00723F60">
        <w:trPr>
          <w:trHeight w:val="354"/>
        </w:trPr>
        <w:tc>
          <w:tcPr>
            <w:tcW w:w="3425" w:type="dxa"/>
            <w:vMerge w:val="restart"/>
            <w:vAlign w:val="center"/>
          </w:tcPr>
          <w:p w14:paraId="4BF3C880" w14:textId="77777777" w:rsidR="00EA350E" w:rsidRPr="001B5473" w:rsidRDefault="00EA350E" w:rsidP="005B6370">
            <w:pPr>
              <w:ind w:firstLineChars="0" w:firstLine="0"/>
              <w:jc w:val="center"/>
              <w:rPr>
                <w:rFonts w:ascii="FangSong" w:eastAsia="FangSong" w:hAnsi="FangSong"/>
                <w:sz w:val="24"/>
              </w:rPr>
            </w:pPr>
            <w:r w:rsidRPr="001B5473">
              <w:rPr>
                <w:rFonts w:ascii="FangSong" w:eastAsia="FangSong" w:hAnsi="FangSong" w:hint="eastAsia"/>
                <w:sz w:val="24"/>
              </w:rPr>
              <w:t>是否有连带债务人</w:t>
            </w:r>
          </w:p>
        </w:tc>
        <w:tc>
          <w:tcPr>
            <w:tcW w:w="1624" w:type="dxa"/>
            <w:vMerge w:val="restart"/>
            <w:vAlign w:val="center"/>
          </w:tcPr>
          <w:p w14:paraId="625FBD26" w14:textId="77777777" w:rsidR="00EA350E" w:rsidRPr="001B5473" w:rsidRDefault="00EA350E" w:rsidP="005B6370">
            <w:pPr>
              <w:ind w:firstLine="480"/>
              <w:rPr>
                <w:rFonts w:ascii="FangSong" w:eastAsia="FangSong" w:hAnsi="FangSong"/>
                <w:sz w:val="24"/>
              </w:rPr>
            </w:pPr>
          </w:p>
        </w:tc>
        <w:tc>
          <w:tcPr>
            <w:tcW w:w="2921" w:type="dxa"/>
            <w:vAlign w:val="center"/>
          </w:tcPr>
          <w:p w14:paraId="0DE8552A"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主债务人名称</w:t>
            </w:r>
          </w:p>
          <w:p w14:paraId="2517F77D"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kern w:val="0"/>
                <w:sz w:val="24"/>
              </w:rPr>
              <w:t>(请注明主债务还款情况)</w:t>
            </w:r>
          </w:p>
        </w:tc>
        <w:tc>
          <w:tcPr>
            <w:tcW w:w="2662" w:type="dxa"/>
            <w:vAlign w:val="center"/>
          </w:tcPr>
          <w:p w14:paraId="237E37F9" w14:textId="77777777" w:rsidR="00EA350E" w:rsidRPr="001B5473" w:rsidRDefault="00EA350E" w:rsidP="005B6370">
            <w:pPr>
              <w:ind w:firstLine="480"/>
              <w:rPr>
                <w:rFonts w:ascii="FangSong" w:eastAsia="FangSong" w:hAnsi="FangSong"/>
                <w:sz w:val="24"/>
              </w:rPr>
            </w:pPr>
          </w:p>
        </w:tc>
      </w:tr>
      <w:tr w:rsidR="00EA350E" w:rsidRPr="001B5473" w14:paraId="2F59AC74" w14:textId="77777777" w:rsidTr="00723F60">
        <w:trPr>
          <w:trHeight w:val="778"/>
        </w:trPr>
        <w:tc>
          <w:tcPr>
            <w:tcW w:w="3425" w:type="dxa"/>
            <w:vMerge/>
            <w:vAlign w:val="center"/>
          </w:tcPr>
          <w:p w14:paraId="03E2CA8E" w14:textId="77777777" w:rsidR="00EA350E" w:rsidRPr="001B5473" w:rsidRDefault="00EA350E" w:rsidP="005B6370">
            <w:pPr>
              <w:ind w:firstLine="480"/>
              <w:jc w:val="center"/>
              <w:rPr>
                <w:rFonts w:ascii="FangSong" w:eastAsia="FangSong" w:hAnsi="FangSong"/>
                <w:sz w:val="24"/>
              </w:rPr>
            </w:pPr>
          </w:p>
        </w:tc>
        <w:tc>
          <w:tcPr>
            <w:tcW w:w="1624" w:type="dxa"/>
            <w:vMerge/>
            <w:vAlign w:val="center"/>
          </w:tcPr>
          <w:p w14:paraId="2E814B28" w14:textId="77777777" w:rsidR="00EA350E" w:rsidRPr="001B5473" w:rsidRDefault="00EA350E" w:rsidP="005B6370">
            <w:pPr>
              <w:ind w:firstLine="480"/>
              <w:rPr>
                <w:rFonts w:ascii="FangSong" w:eastAsia="FangSong" w:hAnsi="FangSong"/>
                <w:sz w:val="24"/>
              </w:rPr>
            </w:pPr>
          </w:p>
        </w:tc>
        <w:tc>
          <w:tcPr>
            <w:tcW w:w="2921" w:type="dxa"/>
            <w:vAlign w:val="center"/>
          </w:tcPr>
          <w:p w14:paraId="312CFF65"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连带债务人名称</w:t>
            </w:r>
          </w:p>
        </w:tc>
        <w:tc>
          <w:tcPr>
            <w:tcW w:w="2662" w:type="dxa"/>
            <w:vAlign w:val="center"/>
          </w:tcPr>
          <w:p w14:paraId="264E9292" w14:textId="77777777" w:rsidR="00EA350E" w:rsidRPr="001B5473" w:rsidRDefault="00EA350E" w:rsidP="005B6370">
            <w:pPr>
              <w:ind w:firstLine="480"/>
              <w:rPr>
                <w:rFonts w:ascii="FangSong" w:eastAsia="FangSong" w:hAnsi="FangSong"/>
                <w:sz w:val="24"/>
              </w:rPr>
            </w:pPr>
          </w:p>
        </w:tc>
      </w:tr>
      <w:tr w:rsidR="00EA350E" w:rsidRPr="001B5473" w14:paraId="5FC141CE" w14:textId="77777777" w:rsidTr="00723F60">
        <w:trPr>
          <w:trHeight w:val="354"/>
        </w:trPr>
        <w:tc>
          <w:tcPr>
            <w:tcW w:w="3425" w:type="dxa"/>
            <w:vAlign w:val="center"/>
          </w:tcPr>
          <w:p w14:paraId="1E39A793" w14:textId="77777777" w:rsidR="00EA350E" w:rsidRPr="001B5473" w:rsidRDefault="00EA350E" w:rsidP="005B6370">
            <w:pPr>
              <w:ind w:firstLineChars="0" w:firstLine="0"/>
              <w:jc w:val="center"/>
              <w:rPr>
                <w:rFonts w:ascii="FangSong" w:eastAsia="FangSong" w:hAnsi="FangSong"/>
                <w:sz w:val="24"/>
              </w:rPr>
            </w:pPr>
            <w:r w:rsidRPr="001B5473">
              <w:rPr>
                <w:rFonts w:ascii="FangSong" w:eastAsia="FangSong" w:hAnsi="FangSong" w:hint="eastAsia"/>
                <w:sz w:val="24"/>
              </w:rPr>
              <w:t>有无裁判/仲裁裁决</w:t>
            </w:r>
          </w:p>
        </w:tc>
        <w:tc>
          <w:tcPr>
            <w:tcW w:w="1624" w:type="dxa"/>
            <w:vAlign w:val="center"/>
          </w:tcPr>
          <w:p w14:paraId="24DE662E"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□有  □无</w:t>
            </w:r>
          </w:p>
        </w:tc>
        <w:tc>
          <w:tcPr>
            <w:tcW w:w="2921" w:type="dxa"/>
            <w:vMerge w:val="restart"/>
            <w:vAlign w:val="center"/>
          </w:tcPr>
          <w:p w14:paraId="0302B9E6"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裁判/仲裁/执行文书</w:t>
            </w:r>
          </w:p>
        </w:tc>
        <w:tc>
          <w:tcPr>
            <w:tcW w:w="2662" w:type="dxa"/>
            <w:vMerge w:val="restart"/>
            <w:vAlign w:val="center"/>
          </w:tcPr>
          <w:p w14:paraId="1AA24F19" w14:textId="77777777" w:rsidR="00EA350E" w:rsidRPr="001B5473" w:rsidRDefault="00EA350E" w:rsidP="005B6370">
            <w:pPr>
              <w:ind w:firstLine="480"/>
              <w:rPr>
                <w:rFonts w:ascii="FangSong" w:eastAsia="FangSong" w:hAnsi="FangSong"/>
                <w:sz w:val="24"/>
              </w:rPr>
            </w:pPr>
          </w:p>
        </w:tc>
      </w:tr>
      <w:tr w:rsidR="00EA350E" w:rsidRPr="001B5473" w14:paraId="426D8C67" w14:textId="77777777" w:rsidTr="00723F60">
        <w:trPr>
          <w:trHeight w:val="354"/>
        </w:trPr>
        <w:tc>
          <w:tcPr>
            <w:tcW w:w="3425" w:type="dxa"/>
            <w:vAlign w:val="center"/>
          </w:tcPr>
          <w:p w14:paraId="140676DF" w14:textId="77777777" w:rsidR="00EA350E" w:rsidRPr="001B5473" w:rsidRDefault="00EA350E" w:rsidP="005B6370">
            <w:pPr>
              <w:ind w:firstLineChars="0" w:firstLine="0"/>
              <w:jc w:val="center"/>
              <w:rPr>
                <w:rFonts w:ascii="FangSong" w:eastAsia="FangSong" w:hAnsi="FangSong"/>
                <w:sz w:val="24"/>
              </w:rPr>
            </w:pPr>
            <w:r w:rsidRPr="001B5473">
              <w:rPr>
                <w:rFonts w:ascii="FangSong" w:eastAsia="FangSong" w:hAnsi="FangSong" w:hint="eastAsia"/>
                <w:sz w:val="24"/>
              </w:rPr>
              <w:t>有无进入执行</w:t>
            </w:r>
          </w:p>
        </w:tc>
        <w:tc>
          <w:tcPr>
            <w:tcW w:w="1624" w:type="dxa"/>
            <w:vAlign w:val="center"/>
          </w:tcPr>
          <w:p w14:paraId="570B063A"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□有  □无</w:t>
            </w:r>
          </w:p>
        </w:tc>
        <w:tc>
          <w:tcPr>
            <w:tcW w:w="2921" w:type="dxa"/>
            <w:vMerge/>
            <w:vAlign w:val="center"/>
          </w:tcPr>
          <w:p w14:paraId="5CFAC845" w14:textId="77777777" w:rsidR="00EA350E" w:rsidRPr="001B5473" w:rsidRDefault="00EA350E" w:rsidP="005B6370">
            <w:pPr>
              <w:ind w:firstLine="480"/>
              <w:rPr>
                <w:rFonts w:ascii="FangSong" w:eastAsia="FangSong" w:hAnsi="FangSong"/>
                <w:sz w:val="24"/>
              </w:rPr>
            </w:pPr>
          </w:p>
        </w:tc>
        <w:tc>
          <w:tcPr>
            <w:tcW w:w="2662" w:type="dxa"/>
            <w:vMerge/>
            <w:vAlign w:val="center"/>
          </w:tcPr>
          <w:p w14:paraId="1BE1D9CF" w14:textId="77777777" w:rsidR="00EA350E" w:rsidRPr="001B5473" w:rsidRDefault="00EA350E" w:rsidP="005B6370">
            <w:pPr>
              <w:ind w:firstLine="480"/>
              <w:rPr>
                <w:rFonts w:ascii="FangSong" w:eastAsia="FangSong" w:hAnsi="FangSong"/>
                <w:sz w:val="24"/>
              </w:rPr>
            </w:pPr>
          </w:p>
        </w:tc>
      </w:tr>
      <w:tr w:rsidR="00EA350E" w:rsidRPr="001B5473" w14:paraId="6285D488" w14:textId="77777777" w:rsidTr="00723F60">
        <w:trPr>
          <w:trHeight w:val="803"/>
        </w:trPr>
        <w:tc>
          <w:tcPr>
            <w:tcW w:w="3425" w:type="dxa"/>
            <w:vAlign w:val="center"/>
          </w:tcPr>
          <w:p w14:paraId="7FB019B7" w14:textId="77777777" w:rsidR="00EA350E" w:rsidRPr="001B5473" w:rsidRDefault="00EA350E" w:rsidP="005B6370">
            <w:pPr>
              <w:ind w:firstLineChars="0" w:firstLine="0"/>
              <w:rPr>
                <w:rFonts w:ascii="FangSong" w:eastAsia="FangSong" w:hAnsi="FangSong"/>
                <w:sz w:val="24"/>
              </w:rPr>
            </w:pPr>
            <w:r w:rsidRPr="001B5473">
              <w:rPr>
                <w:rFonts w:ascii="FangSong" w:eastAsia="FangSong" w:hAnsi="FangSong" w:hint="eastAsia"/>
                <w:sz w:val="24"/>
              </w:rPr>
              <w:t>债权形成基本事实及清偿情况(</w:t>
            </w:r>
            <w:r w:rsidRPr="001B5473">
              <w:rPr>
                <w:rFonts w:ascii="FangSong" w:eastAsia="FangSong" w:hAnsi="FangSong"/>
                <w:sz w:val="24"/>
              </w:rPr>
              <w:t>可</w:t>
            </w:r>
            <w:r w:rsidRPr="001B5473">
              <w:rPr>
                <w:rFonts w:ascii="FangSong" w:eastAsia="FangSong" w:hAnsi="FangSong" w:hint="eastAsia"/>
                <w:sz w:val="24"/>
              </w:rPr>
              <w:t>附页)</w:t>
            </w:r>
          </w:p>
        </w:tc>
        <w:tc>
          <w:tcPr>
            <w:tcW w:w="7207" w:type="dxa"/>
            <w:gridSpan w:val="3"/>
            <w:vAlign w:val="center"/>
          </w:tcPr>
          <w:p w14:paraId="21D77A91" w14:textId="77777777" w:rsidR="00EA350E" w:rsidRPr="001B5473" w:rsidRDefault="00EA350E" w:rsidP="005B6370">
            <w:pPr>
              <w:ind w:firstLine="480"/>
              <w:rPr>
                <w:rFonts w:ascii="FangSong" w:eastAsia="FangSong" w:hAnsi="FangSong"/>
                <w:sz w:val="24"/>
              </w:rPr>
            </w:pPr>
          </w:p>
        </w:tc>
      </w:tr>
    </w:tbl>
    <w:p w14:paraId="433746AA" w14:textId="5CDB04F2" w:rsidR="00EA350E" w:rsidRPr="001B5473" w:rsidRDefault="00EA350E" w:rsidP="009F6602">
      <w:pPr>
        <w:ind w:firstLineChars="50" w:firstLine="120"/>
        <w:rPr>
          <w:rFonts w:ascii="FangSong" w:eastAsia="FangSong" w:hAnsi="FangSong"/>
          <w:sz w:val="24"/>
        </w:rPr>
      </w:pPr>
      <w:r w:rsidRPr="001B5473">
        <w:rPr>
          <w:rFonts w:ascii="FangSong" w:eastAsia="FangSong" w:hAnsi="FangSong" w:hint="eastAsia"/>
          <w:sz w:val="24"/>
        </w:rPr>
        <w:t>申报时间</w:t>
      </w:r>
      <w:r w:rsidRPr="001B5473">
        <w:rPr>
          <w:rFonts w:ascii="FangSong" w:eastAsia="FangSong" w:hAnsi="FangSong"/>
          <w:sz w:val="24"/>
        </w:rPr>
        <w:t>：</w:t>
      </w:r>
      <w:r w:rsidRPr="001B5473">
        <w:rPr>
          <w:rFonts w:ascii="FangSong" w:eastAsia="FangSong" w:hAnsi="FangSong" w:hint="eastAsia"/>
          <w:sz w:val="24"/>
        </w:rPr>
        <w:t xml:space="preserve">        年    月    日          收件编号(</w:t>
      </w:r>
      <w:r w:rsidRPr="001B5473">
        <w:rPr>
          <w:rFonts w:ascii="FangSong" w:eastAsia="FangSong" w:hAnsi="FangSong"/>
          <w:sz w:val="24"/>
        </w:rPr>
        <w:t>临时管理人</w:t>
      </w:r>
      <w:r w:rsidRPr="001B5473">
        <w:rPr>
          <w:rFonts w:ascii="FangSong" w:eastAsia="FangSong" w:hAnsi="FangSong" w:hint="eastAsia"/>
          <w:sz w:val="24"/>
        </w:rPr>
        <w:t>填写)</w:t>
      </w:r>
      <w:r w:rsidRPr="001B5473">
        <w:rPr>
          <w:rFonts w:ascii="FangSong" w:eastAsia="FangSong" w:hAnsi="FangSong"/>
          <w:sz w:val="24"/>
        </w:rPr>
        <w:t>：</w:t>
      </w:r>
      <w:r w:rsidRPr="001B5473">
        <w:rPr>
          <w:rFonts w:ascii="FangSong" w:eastAsia="FangSong" w:hAnsi="FangSong" w:hint="eastAsia"/>
          <w:sz w:val="24"/>
        </w:rPr>
        <w:t xml:space="preserve">     </w:t>
      </w:r>
    </w:p>
    <w:p w14:paraId="7622AB83" w14:textId="77777777" w:rsidR="00EA350E" w:rsidRPr="001B5473" w:rsidRDefault="00EA350E" w:rsidP="005B6370">
      <w:pPr>
        <w:ind w:firstLineChars="50" w:firstLine="120"/>
        <w:rPr>
          <w:rFonts w:ascii="FangSong" w:eastAsia="FangSong" w:hAnsi="FangSong" w:cs="仿宋_GB2312"/>
          <w:sz w:val="24"/>
        </w:rPr>
      </w:pPr>
      <w:r w:rsidRPr="001B5473">
        <w:rPr>
          <w:rFonts w:ascii="FangSong" w:eastAsia="FangSong" w:hAnsi="FangSong" w:cs="仿宋_GB2312"/>
          <w:sz w:val="24"/>
        </w:rPr>
        <w:lastRenderedPageBreak/>
        <w:t>债权人(盖章/签字)：                          委托代理人(签名)：</w:t>
      </w:r>
    </w:p>
    <w:p w14:paraId="255485F0" w14:textId="77777777" w:rsidR="00EA350E" w:rsidRPr="001B5473" w:rsidRDefault="00EA350E" w:rsidP="001F2ABC">
      <w:pPr>
        <w:ind w:firstLine="653"/>
        <w:jc w:val="center"/>
        <w:rPr>
          <w:rFonts w:ascii="FangSong" w:eastAsia="FangSong" w:hAnsi="FangSong"/>
          <w:b/>
          <w:bCs/>
          <w:sz w:val="32"/>
          <w:szCs w:val="32"/>
          <w:lang w:eastAsia="zh-Hans"/>
        </w:rPr>
      </w:pPr>
      <w:r w:rsidRPr="001B5473">
        <w:rPr>
          <w:rFonts w:ascii="FangSong" w:eastAsia="FangSong" w:hAnsi="FangSong"/>
          <w:b/>
          <w:bCs/>
          <w:sz w:val="32"/>
          <w:szCs w:val="32"/>
          <w:lang w:eastAsia="zh-Hans"/>
        </w:rPr>
        <w:t>债权申报明细表</w:t>
      </w:r>
    </w:p>
    <w:p w14:paraId="36A31E95" w14:textId="77777777" w:rsidR="00EA350E" w:rsidRPr="001B5473" w:rsidRDefault="00EA350E" w:rsidP="00EB7322">
      <w:pPr>
        <w:ind w:firstLine="480"/>
        <w:rPr>
          <w:rFonts w:ascii="FangSong" w:eastAsia="FangSong" w:hAnsi="FangSong" w:cs="仿宋_GB2312"/>
          <w:bCs/>
          <w:sz w:val="24"/>
        </w:rPr>
      </w:pPr>
    </w:p>
    <w:tbl>
      <w:tblPr>
        <w:tblpPr w:leftFromText="180" w:rightFromText="180" w:vertAnchor="text" w:tblpXSpec="center" w:tblpY="1"/>
        <w:tblOverlap w:val="never"/>
        <w:tblW w:w="96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83"/>
        <w:gridCol w:w="1088"/>
        <w:gridCol w:w="1228"/>
        <w:gridCol w:w="1333"/>
        <w:gridCol w:w="1421"/>
        <w:gridCol w:w="1316"/>
        <w:gridCol w:w="1404"/>
      </w:tblGrid>
      <w:tr w:rsidR="00EA350E" w:rsidRPr="001B5473" w14:paraId="3C16C821" w14:textId="77777777" w:rsidTr="00C0066A">
        <w:trPr>
          <w:cantSplit/>
          <w:trHeight w:val="418"/>
        </w:trPr>
        <w:tc>
          <w:tcPr>
            <w:tcW w:w="1883" w:type="dxa"/>
            <w:vAlign w:val="center"/>
          </w:tcPr>
          <w:p w14:paraId="2AD8FE2A" w14:textId="77777777" w:rsidR="00EA350E" w:rsidRPr="001B5473" w:rsidRDefault="00EA350E" w:rsidP="00723F60">
            <w:pPr>
              <w:ind w:firstLine="480"/>
              <w:jc w:val="center"/>
              <w:rPr>
                <w:rFonts w:ascii="FangSong" w:eastAsia="FangSong" w:hAnsi="FangSong"/>
                <w:sz w:val="24"/>
              </w:rPr>
            </w:pPr>
          </w:p>
        </w:tc>
        <w:tc>
          <w:tcPr>
            <w:tcW w:w="1088" w:type="dxa"/>
            <w:vAlign w:val="center"/>
          </w:tcPr>
          <w:p w14:paraId="619B6866" w14:textId="77777777" w:rsidR="00EA350E" w:rsidRPr="001B5473" w:rsidRDefault="00EA350E" w:rsidP="009B3503">
            <w:pPr>
              <w:ind w:firstLineChars="0" w:firstLine="0"/>
              <w:jc w:val="center"/>
              <w:rPr>
                <w:rFonts w:ascii="FangSong" w:eastAsia="FangSong" w:hAnsi="FangSong"/>
                <w:sz w:val="24"/>
              </w:rPr>
            </w:pPr>
            <w:r w:rsidRPr="001B5473">
              <w:rPr>
                <w:rFonts w:ascii="FangSong" w:eastAsia="FangSong" w:hAnsi="FangSong" w:hint="eastAsia"/>
                <w:sz w:val="24"/>
              </w:rPr>
              <w:t>第一笔</w:t>
            </w:r>
          </w:p>
        </w:tc>
        <w:tc>
          <w:tcPr>
            <w:tcW w:w="1228" w:type="dxa"/>
            <w:vAlign w:val="center"/>
          </w:tcPr>
          <w:p w14:paraId="2200F469" w14:textId="77777777" w:rsidR="00EA350E" w:rsidRPr="001B5473" w:rsidRDefault="00EA350E" w:rsidP="009B3503">
            <w:pPr>
              <w:ind w:firstLineChars="0" w:firstLine="0"/>
              <w:jc w:val="center"/>
              <w:rPr>
                <w:rFonts w:ascii="FangSong" w:eastAsia="FangSong" w:hAnsi="FangSong"/>
                <w:sz w:val="24"/>
              </w:rPr>
            </w:pPr>
            <w:r w:rsidRPr="001B5473">
              <w:rPr>
                <w:rFonts w:ascii="FangSong" w:eastAsia="FangSong" w:hAnsi="FangSong" w:hint="eastAsia"/>
                <w:sz w:val="24"/>
              </w:rPr>
              <w:t>第二笔</w:t>
            </w:r>
          </w:p>
        </w:tc>
        <w:tc>
          <w:tcPr>
            <w:tcW w:w="1333" w:type="dxa"/>
            <w:vAlign w:val="center"/>
          </w:tcPr>
          <w:p w14:paraId="19AD3471" w14:textId="77777777" w:rsidR="00EA350E" w:rsidRPr="001B5473" w:rsidRDefault="00EA350E" w:rsidP="009B3503">
            <w:pPr>
              <w:ind w:firstLineChars="0" w:firstLine="0"/>
              <w:jc w:val="center"/>
              <w:rPr>
                <w:rFonts w:ascii="FangSong" w:eastAsia="FangSong" w:hAnsi="FangSong"/>
                <w:sz w:val="24"/>
              </w:rPr>
            </w:pPr>
            <w:r w:rsidRPr="001B5473">
              <w:rPr>
                <w:rFonts w:ascii="FangSong" w:eastAsia="FangSong" w:hAnsi="FangSong" w:hint="eastAsia"/>
                <w:sz w:val="24"/>
              </w:rPr>
              <w:t>第三笔</w:t>
            </w:r>
          </w:p>
        </w:tc>
        <w:tc>
          <w:tcPr>
            <w:tcW w:w="1421" w:type="dxa"/>
            <w:vAlign w:val="center"/>
          </w:tcPr>
          <w:p w14:paraId="24C193CA" w14:textId="77777777" w:rsidR="00EA350E" w:rsidRPr="001B5473" w:rsidRDefault="00EA350E" w:rsidP="009B3503">
            <w:pPr>
              <w:ind w:firstLineChars="83" w:firstLine="199"/>
              <w:jc w:val="center"/>
              <w:rPr>
                <w:rFonts w:ascii="FangSong" w:eastAsia="FangSong" w:hAnsi="FangSong"/>
                <w:sz w:val="24"/>
              </w:rPr>
            </w:pPr>
            <w:r w:rsidRPr="001B5473">
              <w:rPr>
                <w:rFonts w:ascii="FangSong" w:eastAsia="FangSong" w:hAnsi="FangSong" w:hint="eastAsia"/>
                <w:sz w:val="24"/>
              </w:rPr>
              <w:t>第四笔</w:t>
            </w:r>
          </w:p>
        </w:tc>
        <w:tc>
          <w:tcPr>
            <w:tcW w:w="1316" w:type="dxa"/>
            <w:vAlign w:val="center"/>
          </w:tcPr>
          <w:p w14:paraId="314F83D3" w14:textId="77777777" w:rsidR="00EA350E" w:rsidRPr="001B5473" w:rsidRDefault="00EA350E" w:rsidP="009B3503">
            <w:pPr>
              <w:ind w:firstLineChars="0" w:firstLine="0"/>
              <w:jc w:val="center"/>
              <w:rPr>
                <w:rFonts w:ascii="FangSong" w:eastAsia="FangSong" w:hAnsi="FangSong"/>
                <w:sz w:val="24"/>
              </w:rPr>
            </w:pPr>
            <w:r w:rsidRPr="001B5473">
              <w:rPr>
                <w:rFonts w:ascii="FangSong" w:eastAsia="FangSong" w:hAnsi="FangSong" w:hint="eastAsia"/>
                <w:sz w:val="24"/>
              </w:rPr>
              <w:t>第五笔</w:t>
            </w:r>
          </w:p>
        </w:tc>
        <w:tc>
          <w:tcPr>
            <w:tcW w:w="1404" w:type="dxa"/>
            <w:vAlign w:val="center"/>
          </w:tcPr>
          <w:p w14:paraId="52810E84" w14:textId="77777777" w:rsidR="00EA350E" w:rsidRPr="001B5473" w:rsidRDefault="00EA350E" w:rsidP="009B3503">
            <w:pPr>
              <w:ind w:firstLineChars="0" w:firstLine="0"/>
              <w:jc w:val="center"/>
              <w:rPr>
                <w:rFonts w:ascii="FangSong" w:eastAsia="FangSong" w:hAnsi="FangSong"/>
                <w:sz w:val="24"/>
              </w:rPr>
            </w:pPr>
            <w:r w:rsidRPr="001B5473">
              <w:rPr>
                <w:rFonts w:ascii="FangSong" w:eastAsia="FangSong" w:hAnsi="FangSong" w:hint="eastAsia"/>
                <w:sz w:val="24"/>
              </w:rPr>
              <w:t>第六笔</w:t>
            </w:r>
          </w:p>
        </w:tc>
      </w:tr>
      <w:tr w:rsidR="00EA350E" w:rsidRPr="001B5473" w14:paraId="1D165305" w14:textId="77777777" w:rsidTr="00C0066A">
        <w:trPr>
          <w:cantSplit/>
          <w:trHeight w:val="418"/>
        </w:trPr>
        <w:tc>
          <w:tcPr>
            <w:tcW w:w="1883" w:type="dxa"/>
            <w:vAlign w:val="center"/>
          </w:tcPr>
          <w:p w14:paraId="51085C39" w14:textId="77777777" w:rsidR="00EA350E" w:rsidRPr="001B5473" w:rsidRDefault="00EA350E" w:rsidP="00723F60">
            <w:pPr>
              <w:ind w:firstLineChars="0" w:firstLine="0"/>
              <w:jc w:val="center"/>
              <w:rPr>
                <w:rFonts w:ascii="FangSong" w:eastAsia="FangSong" w:hAnsi="FangSong"/>
                <w:sz w:val="24"/>
              </w:rPr>
            </w:pPr>
            <w:r w:rsidRPr="001B5473">
              <w:rPr>
                <w:rFonts w:ascii="FangSong" w:eastAsia="FangSong" w:hAnsi="FangSong" w:hint="eastAsia"/>
                <w:sz w:val="24"/>
              </w:rPr>
              <w:t>本金</w:t>
            </w:r>
          </w:p>
        </w:tc>
        <w:tc>
          <w:tcPr>
            <w:tcW w:w="1088" w:type="dxa"/>
            <w:vAlign w:val="center"/>
          </w:tcPr>
          <w:p w14:paraId="48C6E66D" w14:textId="77777777" w:rsidR="00EA350E" w:rsidRPr="001B5473" w:rsidRDefault="00EA350E" w:rsidP="009B3503">
            <w:pPr>
              <w:ind w:firstLine="480"/>
              <w:jc w:val="center"/>
              <w:rPr>
                <w:rFonts w:ascii="FangSong" w:eastAsia="FangSong" w:hAnsi="FangSong"/>
                <w:sz w:val="24"/>
              </w:rPr>
            </w:pPr>
          </w:p>
        </w:tc>
        <w:tc>
          <w:tcPr>
            <w:tcW w:w="1228" w:type="dxa"/>
            <w:vAlign w:val="center"/>
          </w:tcPr>
          <w:p w14:paraId="1182B6C5" w14:textId="77777777" w:rsidR="00EA350E" w:rsidRPr="001B5473" w:rsidRDefault="00EA350E" w:rsidP="009B3503">
            <w:pPr>
              <w:ind w:firstLine="480"/>
              <w:jc w:val="center"/>
              <w:rPr>
                <w:rFonts w:ascii="FangSong" w:eastAsia="FangSong" w:hAnsi="FangSong"/>
                <w:sz w:val="24"/>
              </w:rPr>
            </w:pPr>
          </w:p>
        </w:tc>
        <w:tc>
          <w:tcPr>
            <w:tcW w:w="1333" w:type="dxa"/>
            <w:vAlign w:val="center"/>
          </w:tcPr>
          <w:p w14:paraId="5EAA6EDE" w14:textId="77777777" w:rsidR="00EA350E" w:rsidRPr="001B5473" w:rsidRDefault="00EA350E" w:rsidP="009B3503">
            <w:pPr>
              <w:ind w:firstLine="480"/>
              <w:jc w:val="center"/>
              <w:rPr>
                <w:rFonts w:ascii="FangSong" w:eastAsia="FangSong" w:hAnsi="FangSong"/>
                <w:sz w:val="24"/>
              </w:rPr>
            </w:pPr>
          </w:p>
        </w:tc>
        <w:tc>
          <w:tcPr>
            <w:tcW w:w="1421" w:type="dxa"/>
            <w:vAlign w:val="center"/>
          </w:tcPr>
          <w:p w14:paraId="4B6C298B" w14:textId="77777777" w:rsidR="00EA350E" w:rsidRPr="001B5473" w:rsidRDefault="00EA350E" w:rsidP="009B3503">
            <w:pPr>
              <w:ind w:firstLine="480"/>
              <w:jc w:val="center"/>
              <w:rPr>
                <w:rFonts w:ascii="FangSong" w:eastAsia="FangSong" w:hAnsi="FangSong"/>
                <w:sz w:val="24"/>
              </w:rPr>
            </w:pPr>
          </w:p>
        </w:tc>
        <w:tc>
          <w:tcPr>
            <w:tcW w:w="1316" w:type="dxa"/>
            <w:vAlign w:val="center"/>
          </w:tcPr>
          <w:p w14:paraId="0F828CBF" w14:textId="77777777" w:rsidR="00EA350E" w:rsidRPr="001B5473" w:rsidRDefault="00EA350E" w:rsidP="009B3503">
            <w:pPr>
              <w:ind w:firstLine="480"/>
              <w:jc w:val="center"/>
              <w:rPr>
                <w:rFonts w:ascii="FangSong" w:eastAsia="FangSong" w:hAnsi="FangSong"/>
                <w:sz w:val="24"/>
              </w:rPr>
            </w:pPr>
          </w:p>
        </w:tc>
        <w:tc>
          <w:tcPr>
            <w:tcW w:w="1404" w:type="dxa"/>
            <w:vAlign w:val="center"/>
          </w:tcPr>
          <w:p w14:paraId="1E5E274C" w14:textId="77777777" w:rsidR="00EA350E" w:rsidRPr="001B5473" w:rsidRDefault="00EA350E" w:rsidP="009B3503">
            <w:pPr>
              <w:ind w:firstLine="480"/>
              <w:jc w:val="center"/>
              <w:rPr>
                <w:rFonts w:ascii="FangSong" w:eastAsia="FangSong" w:hAnsi="FangSong"/>
                <w:sz w:val="24"/>
              </w:rPr>
            </w:pPr>
          </w:p>
        </w:tc>
      </w:tr>
      <w:tr w:rsidR="00EA350E" w:rsidRPr="001B5473" w14:paraId="6EDC0579" w14:textId="77777777" w:rsidTr="00C0066A">
        <w:trPr>
          <w:cantSplit/>
          <w:trHeight w:val="149"/>
        </w:trPr>
        <w:tc>
          <w:tcPr>
            <w:tcW w:w="1883" w:type="dxa"/>
            <w:vAlign w:val="center"/>
          </w:tcPr>
          <w:p w14:paraId="7C7BBA6F" w14:textId="77777777" w:rsidR="00EA350E" w:rsidRPr="001B5473" w:rsidRDefault="00EA350E" w:rsidP="00723F60">
            <w:pPr>
              <w:ind w:firstLineChars="0" w:firstLine="0"/>
              <w:jc w:val="center"/>
              <w:rPr>
                <w:rFonts w:ascii="FangSong" w:eastAsia="FangSong" w:hAnsi="FangSong"/>
                <w:sz w:val="24"/>
              </w:rPr>
            </w:pPr>
            <w:r w:rsidRPr="001B5473">
              <w:rPr>
                <w:rFonts w:ascii="FangSong" w:eastAsia="FangSong" w:hAnsi="FangSong" w:hint="eastAsia"/>
                <w:sz w:val="24"/>
              </w:rPr>
              <w:t>利息</w:t>
            </w:r>
          </w:p>
        </w:tc>
        <w:tc>
          <w:tcPr>
            <w:tcW w:w="1088" w:type="dxa"/>
            <w:vAlign w:val="center"/>
          </w:tcPr>
          <w:p w14:paraId="31AC2970" w14:textId="77777777" w:rsidR="00EA350E" w:rsidRPr="001B5473" w:rsidRDefault="00EA350E" w:rsidP="009B3503">
            <w:pPr>
              <w:ind w:firstLine="480"/>
              <w:jc w:val="center"/>
              <w:rPr>
                <w:rFonts w:ascii="FangSong" w:eastAsia="FangSong" w:hAnsi="FangSong"/>
                <w:sz w:val="24"/>
              </w:rPr>
            </w:pPr>
          </w:p>
        </w:tc>
        <w:tc>
          <w:tcPr>
            <w:tcW w:w="1228" w:type="dxa"/>
            <w:vAlign w:val="center"/>
          </w:tcPr>
          <w:p w14:paraId="34BE83EE" w14:textId="77777777" w:rsidR="00EA350E" w:rsidRPr="001B5473" w:rsidRDefault="00EA350E" w:rsidP="009B3503">
            <w:pPr>
              <w:ind w:firstLine="480"/>
              <w:jc w:val="center"/>
              <w:rPr>
                <w:rFonts w:ascii="FangSong" w:eastAsia="FangSong" w:hAnsi="FangSong"/>
                <w:sz w:val="24"/>
              </w:rPr>
            </w:pPr>
          </w:p>
        </w:tc>
        <w:tc>
          <w:tcPr>
            <w:tcW w:w="1333" w:type="dxa"/>
            <w:vAlign w:val="center"/>
          </w:tcPr>
          <w:p w14:paraId="0BD81DED" w14:textId="77777777" w:rsidR="00EA350E" w:rsidRPr="001B5473" w:rsidRDefault="00EA350E" w:rsidP="009B3503">
            <w:pPr>
              <w:ind w:firstLine="480"/>
              <w:jc w:val="center"/>
              <w:rPr>
                <w:rFonts w:ascii="FangSong" w:eastAsia="FangSong" w:hAnsi="FangSong"/>
                <w:sz w:val="24"/>
              </w:rPr>
            </w:pPr>
          </w:p>
        </w:tc>
        <w:tc>
          <w:tcPr>
            <w:tcW w:w="1421" w:type="dxa"/>
            <w:vAlign w:val="center"/>
          </w:tcPr>
          <w:p w14:paraId="7D00C61D" w14:textId="77777777" w:rsidR="00EA350E" w:rsidRPr="001B5473" w:rsidRDefault="00EA350E" w:rsidP="009B3503">
            <w:pPr>
              <w:ind w:firstLine="480"/>
              <w:jc w:val="center"/>
              <w:rPr>
                <w:rFonts w:ascii="FangSong" w:eastAsia="FangSong" w:hAnsi="FangSong"/>
                <w:sz w:val="24"/>
              </w:rPr>
            </w:pPr>
          </w:p>
        </w:tc>
        <w:tc>
          <w:tcPr>
            <w:tcW w:w="1316" w:type="dxa"/>
            <w:vAlign w:val="center"/>
          </w:tcPr>
          <w:p w14:paraId="21BD4F82" w14:textId="77777777" w:rsidR="00EA350E" w:rsidRPr="001B5473" w:rsidRDefault="00EA350E" w:rsidP="009B3503">
            <w:pPr>
              <w:ind w:firstLine="480"/>
              <w:jc w:val="center"/>
              <w:rPr>
                <w:rFonts w:ascii="FangSong" w:eastAsia="FangSong" w:hAnsi="FangSong"/>
                <w:sz w:val="24"/>
              </w:rPr>
            </w:pPr>
          </w:p>
        </w:tc>
        <w:tc>
          <w:tcPr>
            <w:tcW w:w="1404" w:type="dxa"/>
            <w:vAlign w:val="center"/>
          </w:tcPr>
          <w:p w14:paraId="769FE333" w14:textId="77777777" w:rsidR="00EA350E" w:rsidRPr="001B5473" w:rsidRDefault="00EA350E" w:rsidP="009B3503">
            <w:pPr>
              <w:ind w:firstLine="480"/>
              <w:jc w:val="center"/>
              <w:rPr>
                <w:rFonts w:ascii="FangSong" w:eastAsia="FangSong" w:hAnsi="FangSong"/>
                <w:sz w:val="24"/>
              </w:rPr>
            </w:pPr>
          </w:p>
        </w:tc>
      </w:tr>
      <w:tr w:rsidR="00EA350E" w:rsidRPr="001B5473" w14:paraId="744E7D13" w14:textId="77777777" w:rsidTr="00C0066A">
        <w:trPr>
          <w:cantSplit/>
          <w:trHeight w:val="432"/>
        </w:trPr>
        <w:tc>
          <w:tcPr>
            <w:tcW w:w="1883" w:type="dxa"/>
            <w:vAlign w:val="center"/>
          </w:tcPr>
          <w:p w14:paraId="09CAED2B" w14:textId="77777777" w:rsidR="00EA350E" w:rsidRPr="001B5473" w:rsidRDefault="00EA350E" w:rsidP="00723F60">
            <w:pPr>
              <w:ind w:firstLineChars="0" w:firstLine="0"/>
              <w:jc w:val="center"/>
              <w:rPr>
                <w:rFonts w:ascii="FangSong" w:eastAsia="FangSong" w:hAnsi="FangSong"/>
                <w:sz w:val="24"/>
              </w:rPr>
            </w:pPr>
            <w:r w:rsidRPr="001B5473">
              <w:rPr>
                <w:rFonts w:ascii="FangSong" w:eastAsia="FangSong" w:hAnsi="FangSong" w:hint="eastAsia"/>
                <w:sz w:val="24"/>
              </w:rPr>
              <w:t>违约金/滞纳金</w:t>
            </w:r>
          </w:p>
        </w:tc>
        <w:tc>
          <w:tcPr>
            <w:tcW w:w="1088" w:type="dxa"/>
            <w:vAlign w:val="center"/>
          </w:tcPr>
          <w:p w14:paraId="48F947FD" w14:textId="77777777" w:rsidR="00EA350E" w:rsidRPr="001B5473" w:rsidRDefault="00EA350E" w:rsidP="009B3503">
            <w:pPr>
              <w:ind w:firstLine="480"/>
              <w:jc w:val="center"/>
              <w:rPr>
                <w:rFonts w:ascii="FangSong" w:eastAsia="FangSong" w:hAnsi="FangSong"/>
                <w:sz w:val="24"/>
              </w:rPr>
            </w:pPr>
          </w:p>
        </w:tc>
        <w:tc>
          <w:tcPr>
            <w:tcW w:w="1228" w:type="dxa"/>
            <w:vAlign w:val="center"/>
          </w:tcPr>
          <w:p w14:paraId="1E4B85AF" w14:textId="77777777" w:rsidR="00EA350E" w:rsidRPr="001B5473" w:rsidRDefault="00EA350E" w:rsidP="009B3503">
            <w:pPr>
              <w:ind w:firstLine="480"/>
              <w:jc w:val="center"/>
              <w:rPr>
                <w:rFonts w:ascii="FangSong" w:eastAsia="FangSong" w:hAnsi="FangSong"/>
                <w:sz w:val="24"/>
              </w:rPr>
            </w:pPr>
          </w:p>
        </w:tc>
        <w:tc>
          <w:tcPr>
            <w:tcW w:w="1333" w:type="dxa"/>
            <w:vAlign w:val="center"/>
          </w:tcPr>
          <w:p w14:paraId="52545D12" w14:textId="77777777" w:rsidR="00EA350E" w:rsidRPr="001B5473" w:rsidRDefault="00EA350E" w:rsidP="009B3503">
            <w:pPr>
              <w:ind w:firstLine="480"/>
              <w:jc w:val="center"/>
              <w:rPr>
                <w:rFonts w:ascii="FangSong" w:eastAsia="FangSong" w:hAnsi="FangSong"/>
                <w:sz w:val="24"/>
              </w:rPr>
            </w:pPr>
          </w:p>
        </w:tc>
        <w:tc>
          <w:tcPr>
            <w:tcW w:w="1421" w:type="dxa"/>
            <w:vAlign w:val="center"/>
          </w:tcPr>
          <w:p w14:paraId="098354DB" w14:textId="77777777" w:rsidR="00EA350E" w:rsidRPr="001B5473" w:rsidRDefault="00EA350E" w:rsidP="009B3503">
            <w:pPr>
              <w:ind w:firstLine="480"/>
              <w:jc w:val="center"/>
              <w:rPr>
                <w:rFonts w:ascii="FangSong" w:eastAsia="FangSong" w:hAnsi="FangSong"/>
                <w:sz w:val="24"/>
              </w:rPr>
            </w:pPr>
          </w:p>
        </w:tc>
        <w:tc>
          <w:tcPr>
            <w:tcW w:w="1316" w:type="dxa"/>
            <w:vAlign w:val="center"/>
          </w:tcPr>
          <w:p w14:paraId="0E5B1CD2" w14:textId="77777777" w:rsidR="00EA350E" w:rsidRPr="001B5473" w:rsidRDefault="00EA350E" w:rsidP="009B3503">
            <w:pPr>
              <w:ind w:firstLine="480"/>
              <w:jc w:val="center"/>
              <w:rPr>
                <w:rFonts w:ascii="FangSong" w:eastAsia="FangSong" w:hAnsi="FangSong"/>
                <w:sz w:val="24"/>
              </w:rPr>
            </w:pPr>
          </w:p>
        </w:tc>
        <w:tc>
          <w:tcPr>
            <w:tcW w:w="1404" w:type="dxa"/>
            <w:vAlign w:val="center"/>
          </w:tcPr>
          <w:p w14:paraId="586D4DCC" w14:textId="77777777" w:rsidR="00EA350E" w:rsidRPr="001B5473" w:rsidRDefault="00EA350E" w:rsidP="009B3503">
            <w:pPr>
              <w:ind w:firstLine="480"/>
              <w:jc w:val="center"/>
              <w:rPr>
                <w:rFonts w:ascii="FangSong" w:eastAsia="FangSong" w:hAnsi="FangSong"/>
                <w:sz w:val="24"/>
              </w:rPr>
            </w:pPr>
          </w:p>
        </w:tc>
      </w:tr>
      <w:tr w:rsidR="00EA350E" w:rsidRPr="001B5473" w14:paraId="55BBA8D1" w14:textId="77777777" w:rsidTr="00C0066A">
        <w:trPr>
          <w:cantSplit/>
          <w:trHeight w:val="264"/>
        </w:trPr>
        <w:tc>
          <w:tcPr>
            <w:tcW w:w="1883" w:type="dxa"/>
            <w:vAlign w:val="center"/>
          </w:tcPr>
          <w:p w14:paraId="0221264F" w14:textId="77777777" w:rsidR="00EA350E" w:rsidRPr="001B5473" w:rsidRDefault="00EA350E" w:rsidP="00723F60">
            <w:pPr>
              <w:ind w:firstLineChars="0" w:firstLine="0"/>
              <w:jc w:val="center"/>
              <w:rPr>
                <w:rFonts w:ascii="FangSong" w:eastAsia="FangSong" w:hAnsi="FangSong"/>
                <w:sz w:val="24"/>
              </w:rPr>
            </w:pPr>
            <w:r w:rsidRPr="001B5473">
              <w:rPr>
                <w:rFonts w:ascii="FangSong" w:eastAsia="FangSong" w:hAnsi="FangSong" w:hint="eastAsia"/>
                <w:sz w:val="24"/>
              </w:rPr>
              <w:t>其他</w:t>
            </w:r>
          </w:p>
        </w:tc>
        <w:tc>
          <w:tcPr>
            <w:tcW w:w="1088" w:type="dxa"/>
            <w:vAlign w:val="center"/>
          </w:tcPr>
          <w:p w14:paraId="4CC76776" w14:textId="77777777" w:rsidR="00EA350E" w:rsidRPr="001B5473" w:rsidRDefault="00EA350E" w:rsidP="009B3503">
            <w:pPr>
              <w:ind w:firstLine="480"/>
              <w:jc w:val="center"/>
              <w:rPr>
                <w:rFonts w:ascii="FangSong" w:eastAsia="FangSong" w:hAnsi="FangSong"/>
                <w:sz w:val="24"/>
              </w:rPr>
            </w:pPr>
          </w:p>
        </w:tc>
        <w:tc>
          <w:tcPr>
            <w:tcW w:w="1228" w:type="dxa"/>
            <w:vAlign w:val="center"/>
          </w:tcPr>
          <w:p w14:paraId="18D8EDA4" w14:textId="77777777" w:rsidR="00EA350E" w:rsidRPr="001B5473" w:rsidRDefault="00EA350E" w:rsidP="009B3503">
            <w:pPr>
              <w:ind w:firstLine="480"/>
              <w:jc w:val="center"/>
              <w:rPr>
                <w:rFonts w:ascii="FangSong" w:eastAsia="FangSong" w:hAnsi="FangSong"/>
                <w:sz w:val="24"/>
              </w:rPr>
            </w:pPr>
          </w:p>
        </w:tc>
        <w:tc>
          <w:tcPr>
            <w:tcW w:w="1333" w:type="dxa"/>
            <w:vAlign w:val="center"/>
          </w:tcPr>
          <w:p w14:paraId="552179E7" w14:textId="77777777" w:rsidR="00EA350E" w:rsidRPr="001B5473" w:rsidRDefault="00EA350E" w:rsidP="009B3503">
            <w:pPr>
              <w:ind w:firstLine="480"/>
              <w:jc w:val="center"/>
              <w:rPr>
                <w:rFonts w:ascii="FangSong" w:eastAsia="FangSong" w:hAnsi="FangSong"/>
                <w:sz w:val="24"/>
              </w:rPr>
            </w:pPr>
          </w:p>
        </w:tc>
        <w:tc>
          <w:tcPr>
            <w:tcW w:w="1421" w:type="dxa"/>
            <w:vAlign w:val="center"/>
          </w:tcPr>
          <w:p w14:paraId="004E7E25" w14:textId="77777777" w:rsidR="00EA350E" w:rsidRPr="001B5473" w:rsidRDefault="00EA350E" w:rsidP="009B3503">
            <w:pPr>
              <w:ind w:firstLine="480"/>
              <w:jc w:val="center"/>
              <w:rPr>
                <w:rFonts w:ascii="FangSong" w:eastAsia="FangSong" w:hAnsi="FangSong"/>
                <w:sz w:val="24"/>
              </w:rPr>
            </w:pPr>
          </w:p>
        </w:tc>
        <w:tc>
          <w:tcPr>
            <w:tcW w:w="1316" w:type="dxa"/>
            <w:vAlign w:val="center"/>
          </w:tcPr>
          <w:p w14:paraId="5E4A0225" w14:textId="77777777" w:rsidR="00EA350E" w:rsidRPr="001B5473" w:rsidRDefault="00EA350E" w:rsidP="009B3503">
            <w:pPr>
              <w:ind w:firstLine="480"/>
              <w:jc w:val="center"/>
              <w:rPr>
                <w:rFonts w:ascii="FangSong" w:eastAsia="FangSong" w:hAnsi="FangSong"/>
                <w:sz w:val="24"/>
              </w:rPr>
            </w:pPr>
          </w:p>
        </w:tc>
        <w:tc>
          <w:tcPr>
            <w:tcW w:w="1404" w:type="dxa"/>
            <w:vAlign w:val="center"/>
          </w:tcPr>
          <w:p w14:paraId="584121D4" w14:textId="77777777" w:rsidR="00EA350E" w:rsidRPr="001B5473" w:rsidRDefault="00EA350E" w:rsidP="009B3503">
            <w:pPr>
              <w:ind w:firstLine="480"/>
              <w:jc w:val="center"/>
              <w:rPr>
                <w:rFonts w:ascii="FangSong" w:eastAsia="FangSong" w:hAnsi="FangSong"/>
                <w:sz w:val="24"/>
              </w:rPr>
            </w:pPr>
          </w:p>
        </w:tc>
      </w:tr>
      <w:tr w:rsidR="00EA350E" w:rsidRPr="001B5473" w14:paraId="4F789BEB" w14:textId="77777777" w:rsidTr="00C0066A">
        <w:trPr>
          <w:cantSplit/>
          <w:trHeight w:val="124"/>
        </w:trPr>
        <w:tc>
          <w:tcPr>
            <w:tcW w:w="1883" w:type="dxa"/>
            <w:vAlign w:val="center"/>
          </w:tcPr>
          <w:p w14:paraId="1B483BDC" w14:textId="77777777" w:rsidR="00EA350E" w:rsidRPr="001B5473" w:rsidRDefault="00EA350E" w:rsidP="00723F60">
            <w:pPr>
              <w:ind w:firstLineChars="0" w:firstLine="0"/>
              <w:jc w:val="center"/>
              <w:rPr>
                <w:rFonts w:ascii="FangSong" w:eastAsia="FangSong" w:hAnsi="FangSong"/>
                <w:sz w:val="24"/>
              </w:rPr>
            </w:pPr>
            <w:r w:rsidRPr="001B5473">
              <w:rPr>
                <w:rFonts w:ascii="FangSong" w:eastAsia="FangSong" w:hAnsi="FangSong" w:hint="eastAsia"/>
                <w:sz w:val="24"/>
              </w:rPr>
              <w:t>小计</w:t>
            </w:r>
          </w:p>
        </w:tc>
        <w:tc>
          <w:tcPr>
            <w:tcW w:w="1088" w:type="dxa"/>
            <w:vAlign w:val="center"/>
          </w:tcPr>
          <w:p w14:paraId="3D2D29E9" w14:textId="77777777" w:rsidR="00EA350E" w:rsidRPr="001B5473" w:rsidRDefault="00EA350E" w:rsidP="009B3503">
            <w:pPr>
              <w:ind w:firstLine="480"/>
              <w:jc w:val="center"/>
              <w:rPr>
                <w:rFonts w:ascii="FangSong" w:eastAsia="FangSong" w:hAnsi="FangSong"/>
                <w:sz w:val="24"/>
              </w:rPr>
            </w:pPr>
          </w:p>
        </w:tc>
        <w:tc>
          <w:tcPr>
            <w:tcW w:w="1228" w:type="dxa"/>
            <w:vAlign w:val="center"/>
          </w:tcPr>
          <w:p w14:paraId="08AD91F6" w14:textId="77777777" w:rsidR="00EA350E" w:rsidRPr="001B5473" w:rsidRDefault="00EA350E" w:rsidP="009B3503">
            <w:pPr>
              <w:ind w:firstLine="480"/>
              <w:jc w:val="center"/>
              <w:rPr>
                <w:rFonts w:ascii="FangSong" w:eastAsia="FangSong" w:hAnsi="FangSong"/>
                <w:sz w:val="24"/>
              </w:rPr>
            </w:pPr>
          </w:p>
        </w:tc>
        <w:tc>
          <w:tcPr>
            <w:tcW w:w="1333" w:type="dxa"/>
            <w:vAlign w:val="center"/>
          </w:tcPr>
          <w:p w14:paraId="05C53455" w14:textId="77777777" w:rsidR="00EA350E" w:rsidRPr="001B5473" w:rsidRDefault="00EA350E" w:rsidP="009B3503">
            <w:pPr>
              <w:ind w:firstLine="480"/>
              <w:jc w:val="center"/>
              <w:rPr>
                <w:rFonts w:ascii="FangSong" w:eastAsia="FangSong" w:hAnsi="FangSong"/>
                <w:sz w:val="24"/>
              </w:rPr>
            </w:pPr>
          </w:p>
        </w:tc>
        <w:tc>
          <w:tcPr>
            <w:tcW w:w="1421" w:type="dxa"/>
            <w:vAlign w:val="center"/>
          </w:tcPr>
          <w:p w14:paraId="79754990" w14:textId="77777777" w:rsidR="00EA350E" w:rsidRPr="001B5473" w:rsidRDefault="00EA350E" w:rsidP="009B3503">
            <w:pPr>
              <w:ind w:firstLine="480"/>
              <w:jc w:val="center"/>
              <w:rPr>
                <w:rFonts w:ascii="FangSong" w:eastAsia="FangSong" w:hAnsi="FangSong"/>
                <w:sz w:val="24"/>
              </w:rPr>
            </w:pPr>
          </w:p>
        </w:tc>
        <w:tc>
          <w:tcPr>
            <w:tcW w:w="1316" w:type="dxa"/>
            <w:vAlign w:val="center"/>
          </w:tcPr>
          <w:p w14:paraId="23940B5B" w14:textId="77777777" w:rsidR="00EA350E" w:rsidRPr="001B5473" w:rsidRDefault="00EA350E" w:rsidP="009B3503">
            <w:pPr>
              <w:ind w:firstLine="480"/>
              <w:jc w:val="center"/>
              <w:rPr>
                <w:rFonts w:ascii="FangSong" w:eastAsia="FangSong" w:hAnsi="FangSong"/>
                <w:sz w:val="24"/>
              </w:rPr>
            </w:pPr>
          </w:p>
        </w:tc>
        <w:tc>
          <w:tcPr>
            <w:tcW w:w="1404" w:type="dxa"/>
            <w:vAlign w:val="center"/>
          </w:tcPr>
          <w:p w14:paraId="01846739" w14:textId="77777777" w:rsidR="00EA350E" w:rsidRPr="001B5473" w:rsidRDefault="00EA350E" w:rsidP="009B3503">
            <w:pPr>
              <w:ind w:firstLine="480"/>
              <w:jc w:val="center"/>
              <w:rPr>
                <w:rFonts w:ascii="FangSong" w:eastAsia="FangSong" w:hAnsi="FangSong"/>
                <w:sz w:val="24"/>
              </w:rPr>
            </w:pPr>
          </w:p>
        </w:tc>
      </w:tr>
      <w:tr w:rsidR="00EA350E" w:rsidRPr="001B5473" w14:paraId="36DAEA98" w14:textId="77777777" w:rsidTr="00C0066A">
        <w:trPr>
          <w:cantSplit/>
          <w:trHeight w:val="124"/>
        </w:trPr>
        <w:tc>
          <w:tcPr>
            <w:tcW w:w="9673" w:type="dxa"/>
            <w:gridSpan w:val="7"/>
          </w:tcPr>
          <w:p w14:paraId="610278A3" w14:textId="77777777" w:rsidR="00EA350E" w:rsidRPr="001B5473" w:rsidRDefault="00EA350E" w:rsidP="00723F60">
            <w:pPr>
              <w:ind w:firstLineChars="0" w:firstLine="0"/>
              <w:jc w:val="center"/>
              <w:rPr>
                <w:rFonts w:ascii="FangSong" w:eastAsia="FangSong" w:hAnsi="FangSong"/>
                <w:sz w:val="24"/>
              </w:rPr>
            </w:pPr>
            <w:r w:rsidRPr="001B5473">
              <w:rPr>
                <w:rFonts w:ascii="FangSong" w:eastAsia="FangSong" w:hAnsi="FangSong" w:hint="eastAsia"/>
                <w:sz w:val="24"/>
              </w:rPr>
              <w:t>合计</w:t>
            </w:r>
            <w:r w:rsidRPr="001B5473">
              <w:rPr>
                <w:rFonts w:ascii="FangSong" w:eastAsia="FangSong" w:hAnsi="FangSong"/>
                <w:sz w:val="24"/>
              </w:rPr>
              <w:t>：</w:t>
            </w:r>
          </w:p>
        </w:tc>
      </w:tr>
    </w:tbl>
    <w:p w14:paraId="076699D8" w14:textId="77777777" w:rsidR="00EA350E" w:rsidRPr="001B5473" w:rsidRDefault="00EA350E" w:rsidP="00EB7322">
      <w:pPr>
        <w:ind w:firstLine="480"/>
        <w:rPr>
          <w:rFonts w:ascii="FangSong" w:eastAsia="FangSong" w:hAnsi="FangSong"/>
          <w:bCs/>
          <w:sz w:val="24"/>
        </w:rPr>
      </w:pPr>
    </w:p>
    <w:p w14:paraId="0628B808" w14:textId="5E4CD032" w:rsidR="00EA350E" w:rsidRPr="001B5473" w:rsidRDefault="00EA350E" w:rsidP="00EB7322">
      <w:pPr>
        <w:ind w:firstLine="489"/>
        <w:rPr>
          <w:rFonts w:ascii="FangSong" w:eastAsia="FangSong" w:hAnsi="FangSong"/>
          <w:b/>
          <w:sz w:val="24"/>
        </w:rPr>
      </w:pPr>
      <w:r w:rsidRPr="001B5473">
        <w:rPr>
          <w:rFonts w:ascii="FangSong" w:eastAsia="FangSong" w:hAnsi="FangSong" w:hint="eastAsia"/>
          <w:b/>
          <w:sz w:val="24"/>
        </w:rPr>
        <w:t>提示</w:t>
      </w:r>
      <w:r w:rsidRPr="001B5473">
        <w:rPr>
          <w:rFonts w:ascii="FangSong" w:eastAsia="FangSong" w:hAnsi="FangSong"/>
          <w:b/>
          <w:sz w:val="24"/>
        </w:rPr>
        <w:t>：</w:t>
      </w:r>
      <w:r w:rsidRPr="001B5473">
        <w:rPr>
          <w:rFonts w:ascii="FangSong" w:eastAsia="FangSong" w:hAnsi="FangSong" w:hint="eastAsia"/>
          <w:b/>
          <w:sz w:val="24"/>
        </w:rPr>
        <w:t>本页仅由对</w:t>
      </w:r>
      <w:r w:rsidRPr="001B5473">
        <w:rPr>
          <w:rFonts w:ascii="FangSong" w:eastAsia="FangSong" w:hAnsi="FangSong"/>
          <w:b/>
          <w:sz w:val="24"/>
          <w:lang w:eastAsia="zh-Hans"/>
        </w:rPr>
        <w:t>舟山市</w:t>
      </w:r>
      <w:r w:rsidR="007F08B0" w:rsidRPr="001B5473">
        <w:rPr>
          <w:rFonts w:ascii="FangSong" w:eastAsia="FangSong" w:hAnsi="FangSong"/>
          <w:b/>
          <w:sz w:val="24"/>
          <w:lang w:eastAsia="zh-Hans"/>
        </w:rPr>
        <w:t>金润石油</w:t>
      </w:r>
      <w:r w:rsidR="001F3872" w:rsidRPr="001B5473">
        <w:rPr>
          <w:rFonts w:ascii="FangSong" w:eastAsia="FangSong" w:hAnsi="FangSong" w:hint="eastAsia"/>
          <w:b/>
          <w:sz w:val="24"/>
        </w:rPr>
        <w:t>转运</w:t>
      </w:r>
      <w:r w:rsidRPr="001B5473">
        <w:rPr>
          <w:rFonts w:ascii="FangSong" w:eastAsia="FangSong" w:hAnsi="FangSong" w:hint="eastAsia"/>
          <w:b/>
          <w:sz w:val="24"/>
          <w:lang w:eastAsia="zh-Hans"/>
        </w:rPr>
        <w:t>有</w:t>
      </w:r>
      <w:r w:rsidRPr="001B5473">
        <w:rPr>
          <w:rFonts w:ascii="FangSong" w:eastAsia="FangSong" w:hAnsi="FangSong"/>
          <w:b/>
          <w:sz w:val="24"/>
          <w:lang w:eastAsia="zh-Hans"/>
        </w:rPr>
        <w:t>限公司</w:t>
      </w:r>
      <w:r w:rsidRPr="001B5473">
        <w:rPr>
          <w:rFonts w:ascii="FangSong" w:eastAsia="FangSong" w:hAnsi="FangSong" w:hint="eastAsia"/>
          <w:b/>
          <w:sz w:val="24"/>
        </w:rPr>
        <w:t>享有多笔债权的债权人填写</w:t>
      </w:r>
      <w:r w:rsidRPr="001B5473">
        <w:rPr>
          <w:rFonts w:ascii="FangSong" w:eastAsia="FangSong" w:hAnsi="FangSong"/>
          <w:b/>
          <w:sz w:val="24"/>
        </w:rPr>
        <w:t>。</w:t>
      </w:r>
    </w:p>
    <w:p w14:paraId="6328C619" w14:textId="77777777" w:rsidR="00EA350E" w:rsidRPr="001B5473" w:rsidRDefault="00EA350E" w:rsidP="00EB7322">
      <w:pPr>
        <w:ind w:firstLine="480"/>
        <w:rPr>
          <w:rFonts w:ascii="FangSong" w:eastAsia="FangSong" w:hAnsi="FangSong"/>
          <w:bCs/>
          <w:sz w:val="24"/>
        </w:rPr>
      </w:pPr>
      <w:r w:rsidRPr="001B5473">
        <w:rPr>
          <w:rFonts w:ascii="FangSong" w:eastAsia="FangSong" w:hAnsi="FangSong"/>
          <w:bCs/>
          <w:sz w:val="24"/>
        </w:rPr>
        <w:br w:type="page"/>
      </w:r>
    </w:p>
    <w:p w14:paraId="2E4499F4" w14:textId="77777777" w:rsidR="00EA350E" w:rsidRPr="001B5473" w:rsidRDefault="00EA350E" w:rsidP="001F2ABC">
      <w:pPr>
        <w:ind w:firstLine="653"/>
        <w:jc w:val="center"/>
        <w:rPr>
          <w:rFonts w:ascii="FangSong" w:eastAsia="FangSong" w:hAnsi="FangSong"/>
          <w:b/>
          <w:bCs/>
          <w:sz w:val="32"/>
          <w:szCs w:val="32"/>
          <w:lang w:eastAsia="zh-Hans"/>
        </w:rPr>
      </w:pPr>
      <w:r w:rsidRPr="001B5473">
        <w:rPr>
          <w:rFonts w:ascii="FangSong" w:eastAsia="FangSong" w:hAnsi="FangSong" w:hint="eastAsia"/>
          <w:b/>
          <w:bCs/>
          <w:sz w:val="32"/>
          <w:szCs w:val="32"/>
          <w:lang w:eastAsia="zh-Hans"/>
        </w:rPr>
        <w:lastRenderedPageBreak/>
        <w:t>债权计算清单</w:t>
      </w:r>
    </w:p>
    <w:p w14:paraId="18D2FC8F" w14:textId="77777777" w:rsidR="00EA350E" w:rsidRPr="001B5473" w:rsidRDefault="00EA350E" w:rsidP="00EB7322">
      <w:pPr>
        <w:ind w:firstLine="480"/>
        <w:rPr>
          <w:rFonts w:ascii="FangSong" w:eastAsia="FangSong" w:hAnsi="FangSong"/>
          <w:bCs/>
          <w:sz w:val="24"/>
        </w:rPr>
      </w:pPr>
    </w:p>
    <w:p w14:paraId="712FC865" w14:textId="77777777" w:rsidR="00EA350E" w:rsidRPr="001B5473" w:rsidRDefault="00EA350E" w:rsidP="00EB7322">
      <w:pPr>
        <w:ind w:firstLine="480"/>
        <w:rPr>
          <w:rFonts w:ascii="FangSong" w:eastAsia="FangSong" w:hAnsi="FangSong"/>
          <w:sz w:val="24"/>
        </w:rPr>
      </w:pPr>
      <w:r w:rsidRPr="001B5473">
        <w:rPr>
          <w:rFonts w:ascii="FangSong" w:eastAsia="FangSong" w:hAnsi="FangSong" w:hint="eastAsia"/>
          <w:sz w:val="24"/>
        </w:rPr>
        <w:t>提示</w:t>
      </w:r>
      <w:r w:rsidRPr="001B5473">
        <w:rPr>
          <w:rFonts w:ascii="FangSong" w:eastAsia="FangSong" w:hAnsi="FangSong"/>
          <w:sz w:val="24"/>
        </w:rPr>
        <w:t>：</w:t>
      </w:r>
      <w:r w:rsidRPr="001B5473">
        <w:rPr>
          <w:rFonts w:ascii="FangSong" w:eastAsia="FangSong" w:hAnsi="FangSong" w:hint="eastAsia"/>
          <w:sz w:val="24"/>
        </w:rPr>
        <w:t>债权人债权构成中</w:t>
      </w:r>
      <w:r w:rsidRPr="001B5473">
        <w:rPr>
          <w:rFonts w:ascii="FangSong" w:eastAsia="FangSong" w:hAnsi="FangSong"/>
          <w:sz w:val="24"/>
        </w:rPr>
        <w:t>，</w:t>
      </w:r>
      <w:r w:rsidRPr="001B5473">
        <w:rPr>
          <w:rFonts w:ascii="FangSong" w:eastAsia="FangSong" w:hAnsi="FangSong" w:hint="eastAsia"/>
          <w:sz w:val="24"/>
        </w:rPr>
        <w:t>若有利息或违约金</w:t>
      </w:r>
      <w:r w:rsidRPr="001B5473">
        <w:rPr>
          <w:rFonts w:ascii="FangSong" w:eastAsia="FangSong" w:hAnsi="FangSong"/>
          <w:sz w:val="24"/>
        </w:rPr>
        <w:t>(</w:t>
      </w:r>
      <w:r w:rsidRPr="001B5473">
        <w:rPr>
          <w:rFonts w:ascii="FangSong" w:eastAsia="FangSong" w:hAnsi="FangSong" w:hint="eastAsia"/>
          <w:sz w:val="24"/>
        </w:rPr>
        <w:t>赔偿金</w:t>
      </w:r>
      <w:r w:rsidRPr="001B5473">
        <w:rPr>
          <w:rFonts w:ascii="FangSong" w:eastAsia="FangSong" w:hAnsi="FangSong"/>
          <w:sz w:val="24"/>
        </w:rPr>
        <w:t>)，</w:t>
      </w:r>
      <w:r w:rsidRPr="001B5473">
        <w:rPr>
          <w:rFonts w:ascii="FangSong" w:eastAsia="FangSong" w:hAnsi="FangSong" w:hint="eastAsia"/>
          <w:sz w:val="24"/>
        </w:rPr>
        <w:t>应单独附页</w:t>
      </w:r>
      <w:r w:rsidRPr="001B5473">
        <w:rPr>
          <w:rFonts w:ascii="FangSong" w:eastAsia="FangSong" w:hAnsi="FangSong"/>
          <w:sz w:val="24"/>
        </w:rPr>
        <w:t>，</w:t>
      </w:r>
      <w:r w:rsidRPr="001B5473">
        <w:rPr>
          <w:rFonts w:ascii="FangSong" w:eastAsia="FangSong" w:hAnsi="FangSong" w:hint="eastAsia"/>
          <w:sz w:val="24"/>
        </w:rPr>
        <w:t>列明计算过程及相关说明</w:t>
      </w:r>
      <w:r w:rsidRPr="001B5473">
        <w:rPr>
          <w:rFonts w:ascii="FangSong" w:eastAsia="FangSong" w:hAnsi="FangSong"/>
          <w:sz w:val="24"/>
        </w:rPr>
        <w:t>，</w:t>
      </w:r>
      <w:r w:rsidRPr="001B5473">
        <w:rPr>
          <w:rFonts w:ascii="FangSong" w:eastAsia="FangSong" w:hAnsi="FangSong" w:hint="eastAsia"/>
          <w:sz w:val="24"/>
        </w:rPr>
        <w:t>否则有可能因为事实不清导致无法确认</w:t>
      </w:r>
      <w:r w:rsidRPr="001B5473">
        <w:rPr>
          <w:rFonts w:ascii="FangSong" w:eastAsia="FangSong" w:hAnsi="FangSong"/>
          <w:sz w:val="24"/>
        </w:rPr>
        <w:t>。</w:t>
      </w:r>
    </w:p>
    <w:p w14:paraId="5127D1B6" w14:textId="77777777" w:rsidR="00EA350E" w:rsidRPr="001B5473" w:rsidRDefault="00EA350E" w:rsidP="00EB7322">
      <w:pPr>
        <w:ind w:firstLine="489"/>
        <w:rPr>
          <w:rFonts w:ascii="FangSong" w:eastAsia="FangSong" w:hAnsi="FangSong"/>
          <w:b/>
          <w:sz w:val="24"/>
        </w:rPr>
      </w:pPr>
      <w:r w:rsidRPr="001B5473">
        <w:rPr>
          <w:rFonts w:ascii="FangSong" w:eastAsia="FangSong" w:hAnsi="FangSong" w:hint="eastAsia"/>
          <w:b/>
          <w:sz w:val="24"/>
        </w:rPr>
        <w:t>如有多笔债权</w:t>
      </w:r>
      <w:r w:rsidRPr="001B5473">
        <w:rPr>
          <w:rFonts w:ascii="FangSong" w:eastAsia="FangSong" w:hAnsi="FangSong"/>
          <w:b/>
          <w:sz w:val="24"/>
        </w:rPr>
        <w:t>，</w:t>
      </w:r>
      <w:r w:rsidRPr="001B5473">
        <w:rPr>
          <w:rFonts w:ascii="FangSong" w:eastAsia="FangSong" w:hAnsi="FangSong" w:hint="eastAsia"/>
          <w:b/>
          <w:sz w:val="24"/>
        </w:rPr>
        <w:t>请分别列示</w:t>
      </w:r>
      <w:r w:rsidRPr="001B5473">
        <w:rPr>
          <w:rFonts w:ascii="FangSong" w:eastAsia="FangSong" w:hAnsi="FangSong"/>
          <w:b/>
          <w:sz w:val="24"/>
        </w:rPr>
        <w:t>。</w:t>
      </w:r>
    </w:p>
    <w:p w14:paraId="7FA5193E" w14:textId="77777777" w:rsidR="00EA350E" w:rsidRPr="001B5473" w:rsidRDefault="00EA350E" w:rsidP="00EB7322">
      <w:pPr>
        <w:ind w:firstLine="480"/>
        <w:rPr>
          <w:rFonts w:ascii="FangSong" w:eastAsia="FangSong" w:hAnsi="FangSong"/>
          <w:bCs/>
          <w:sz w:val="24"/>
        </w:rPr>
      </w:pPr>
    </w:p>
    <w:p w14:paraId="7BC64F77" w14:textId="77777777" w:rsidR="00EA350E" w:rsidRPr="001B5473" w:rsidRDefault="00EA350E" w:rsidP="00EB7322">
      <w:pPr>
        <w:ind w:firstLine="480"/>
        <w:rPr>
          <w:rFonts w:ascii="FangSong" w:eastAsia="FangSong" w:hAnsi="FangSong"/>
          <w:bCs/>
          <w:sz w:val="24"/>
        </w:rPr>
      </w:pPr>
    </w:p>
    <w:p w14:paraId="01E37076" w14:textId="77777777" w:rsidR="00EA350E" w:rsidRPr="001B5473" w:rsidRDefault="00EA350E" w:rsidP="00EB7322">
      <w:pPr>
        <w:ind w:firstLine="480"/>
        <w:rPr>
          <w:rFonts w:ascii="FangSong" w:eastAsia="FangSong" w:hAnsi="FangSong"/>
          <w:bCs/>
          <w:sz w:val="24"/>
        </w:rPr>
      </w:pPr>
    </w:p>
    <w:p w14:paraId="0D5E0575" w14:textId="77777777" w:rsidR="00EA350E" w:rsidRPr="001B5473" w:rsidRDefault="00EA350E" w:rsidP="00EB7322">
      <w:pPr>
        <w:ind w:firstLine="480"/>
        <w:rPr>
          <w:rFonts w:ascii="FangSong" w:eastAsia="FangSong" w:hAnsi="FangSong"/>
          <w:bCs/>
          <w:sz w:val="24"/>
        </w:rPr>
      </w:pPr>
    </w:p>
    <w:p w14:paraId="6B0421E2" w14:textId="77777777" w:rsidR="00EA350E" w:rsidRPr="001B5473" w:rsidRDefault="00EA350E" w:rsidP="00EB7322">
      <w:pPr>
        <w:ind w:firstLine="480"/>
        <w:rPr>
          <w:rFonts w:ascii="FangSong" w:eastAsia="FangSong" w:hAnsi="FangSong"/>
          <w:bCs/>
          <w:sz w:val="24"/>
        </w:rPr>
      </w:pPr>
    </w:p>
    <w:p w14:paraId="1894DDC7" w14:textId="77777777" w:rsidR="00EA350E" w:rsidRPr="001B5473" w:rsidRDefault="00EA350E" w:rsidP="00EB7322">
      <w:pPr>
        <w:ind w:firstLine="480"/>
        <w:rPr>
          <w:rFonts w:ascii="FangSong" w:eastAsia="FangSong" w:hAnsi="FangSong"/>
          <w:bCs/>
          <w:sz w:val="24"/>
        </w:rPr>
      </w:pPr>
    </w:p>
    <w:p w14:paraId="220CECBE" w14:textId="77777777" w:rsidR="00EA350E" w:rsidRPr="001B5473" w:rsidRDefault="00EA350E" w:rsidP="00EB7322">
      <w:pPr>
        <w:ind w:firstLine="480"/>
        <w:rPr>
          <w:rFonts w:ascii="FangSong" w:eastAsia="FangSong" w:hAnsi="FangSong"/>
          <w:bCs/>
          <w:sz w:val="24"/>
        </w:rPr>
      </w:pPr>
    </w:p>
    <w:p w14:paraId="64E2F982" w14:textId="77777777" w:rsidR="00EA350E" w:rsidRPr="001B5473" w:rsidRDefault="00EA350E" w:rsidP="00EB7322">
      <w:pPr>
        <w:ind w:firstLine="480"/>
        <w:rPr>
          <w:rFonts w:ascii="FangSong" w:eastAsia="FangSong" w:hAnsi="FangSong"/>
          <w:bCs/>
          <w:sz w:val="24"/>
        </w:rPr>
      </w:pPr>
    </w:p>
    <w:p w14:paraId="728ACAD0" w14:textId="77777777" w:rsidR="00EA350E" w:rsidRPr="001B5473" w:rsidRDefault="00EA350E" w:rsidP="00EB7322">
      <w:pPr>
        <w:ind w:firstLine="480"/>
        <w:rPr>
          <w:rFonts w:ascii="FangSong" w:eastAsia="FangSong" w:hAnsi="FangSong"/>
          <w:bCs/>
          <w:sz w:val="24"/>
        </w:rPr>
      </w:pPr>
    </w:p>
    <w:p w14:paraId="51937E8E" w14:textId="77777777" w:rsidR="00EA350E" w:rsidRPr="001B5473" w:rsidRDefault="00EA350E" w:rsidP="00EB7322">
      <w:pPr>
        <w:ind w:firstLine="480"/>
        <w:rPr>
          <w:rFonts w:ascii="FangSong" w:eastAsia="FangSong" w:hAnsi="FangSong"/>
          <w:bCs/>
          <w:sz w:val="24"/>
        </w:rPr>
      </w:pPr>
    </w:p>
    <w:p w14:paraId="226AE421" w14:textId="77777777" w:rsidR="00EA350E" w:rsidRPr="001B5473" w:rsidRDefault="00EA350E" w:rsidP="00EB7322">
      <w:pPr>
        <w:ind w:firstLine="480"/>
        <w:rPr>
          <w:rFonts w:ascii="FangSong" w:eastAsia="FangSong" w:hAnsi="FangSong"/>
          <w:sz w:val="24"/>
        </w:rPr>
      </w:pPr>
    </w:p>
    <w:p w14:paraId="79BE97F5" w14:textId="072B28D7" w:rsidR="00EA350E" w:rsidRPr="001B5473" w:rsidRDefault="00EA350E" w:rsidP="00EB7322">
      <w:pPr>
        <w:ind w:firstLine="480"/>
        <w:rPr>
          <w:rFonts w:ascii="FangSong" w:eastAsia="FangSong" w:hAnsi="FangSong"/>
          <w:sz w:val="24"/>
        </w:rPr>
      </w:pPr>
      <w:r w:rsidRPr="001B5473">
        <w:rPr>
          <w:rFonts w:ascii="FangSong" w:eastAsia="FangSong" w:hAnsi="FangSong"/>
          <w:sz w:val="24"/>
        </w:rPr>
        <w:t xml:space="preserve">                                           债权人(</w:t>
      </w:r>
      <w:r w:rsidRPr="001B5473">
        <w:rPr>
          <w:rFonts w:ascii="FangSong" w:eastAsia="FangSong" w:hAnsi="FangSong" w:hint="eastAsia"/>
          <w:sz w:val="24"/>
          <w:lang w:eastAsia="zh-Hans"/>
        </w:rPr>
        <w:t>委托代理人</w:t>
      </w:r>
      <w:r w:rsidRPr="001B5473">
        <w:rPr>
          <w:rFonts w:ascii="FangSong" w:eastAsia="FangSong" w:hAnsi="FangSong"/>
          <w:sz w:val="24"/>
        </w:rPr>
        <w:t>)：</w:t>
      </w:r>
    </w:p>
    <w:p w14:paraId="1FD88745" w14:textId="5F207880" w:rsidR="00EA350E" w:rsidRPr="001B5473" w:rsidRDefault="00EA350E" w:rsidP="00EB7322">
      <w:pPr>
        <w:ind w:firstLine="480"/>
        <w:rPr>
          <w:rFonts w:ascii="FangSong" w:eastAsia="FangSong" w:hAnsi="FangSong"/>
          <w:sz w:val="24"/>
        </w:rPr>
      </w:pPr>
      <w:r w:rsidRPr="001B5473">
        <w:rPr>
          <w:rFonts w:ascii="FangSong" w:eastAsia="FangSong" w:hAnsi="FangSong"/>
          <w:sz w:val="24"/>
        </w:rPr>
        <w:t xml:space="preserve">  </w:t>
      </w:r>
      <w:r w:rsidR="004E269D" w:rsidRPr="001B5473">
        <w:rPr>
          <w:rFonts w:ascii="FangSong" w:eastAsia="FangSong" w:hAnsi="FangSong"/>
          <w:sz w:val="24"/>
        </w:rPr>
        <w:t xml:space="preserve">                                        </w:t>
      </w:r>
      <w:r w:rsidRPr="001B5473">
        <w:rPr>
          <w:rFonts w:ascii="FangSong" w:eastAsia="FangSong" w:hAnsi="FangSong"/>
          <w:sz w:val="24"/>
        </w:rPr>
        <w:t xml:space="preserve">   年     月    日</w:t>
      </w:r>
    </w:p>
    <w:p w14:paraId="50CA1FE2" w14:textId="77777777" w:rsidR="00EA350E" w:rsidRPr="001B5473" w:rsidRDefault="00EA350E" w:rsidP="00EB7322">
      <w:pPr>
        <w:ind w:firstLine="480"/>
        <w:rPr>
          <w:rFonts w:ascii="FangSong" w:eastAsia="FangSong" w:hAnsi="FangSong"/>
          <w:bCs/>
          <w:sz w:val="24"/>
        </w:rPr>
      </w:pPr>
    </w:p>
    <w:p w14:paraId="7535F551" w14:textId="77777777" w:rsidR="00EA350E" w:rsidRPr="001B5473" w:rsidRDefault="00EA350E" w:rsidP="00EB7322">
      <w:pPr>
        <w:ind w:firstLine="480"/>
        <w:rPr>
          <w:rFonts w:ascii="FangSong" w:eastAsia="FangSong" w:hAnsi="FangSong"/>
          <w:bCs/>
          <w:sz w:val="24"/>
        </w:rPr>
      </w:pPr>
    </w:p>
    <w:p w14:paraId="32112AEC" w14:textId="77777777" w:rsidR="00EA350E" w:rsidRPr="001B5473" w:rsidRDefault="00EA350E" w:rsidP="00EB7322">
      <w:pPr>
        <w:ind w:firstLine="480"/>
        <w:rPr>
          <w:rFonts w:ascii="FangSong" w:eastAsia="FangSong" w:hAnsi="FangSong"/>
          <w:bCs/>
          <w:sz w:val="24"/>
        </w:rPr>
      </w:pPr>
    </w:p>
    <w:p w14:paraId="57A87B5F" w14:textId="77777777" w:rsidR="00EA350E" w:rsidRPr="001B5473" w:rsidRDefault="00EA350E" w:rsidP="00EB7322">
      <w:pPr>
        <w:ind w:firstLine="480"/>
        <w:rPr>
          <w:rFonts w:ascii="FangSong" w:eastAsia="FangSong" w:hAnsi="FangSong"/>
          <w:bCs/>
          <w:sz w:val="24"/>
        </w:rPr>
      </w:pPr>
    </w:p>
    <w:p w14:paraId="7591CAF8" w14:textId="77777777" w:rsidR="00EA350E" w:rsidRPr="001B5473" w:rsidRDefault="00EA350E" w:rsidP="00EB7322">
      <w:pPr>
        <w:ind w:firstLine="480"/>
        <w:rPr>
          <w:rFonts w:ascii="FangSong" w:eastAsia="FangSong" w:hAnsi="FangSong"/>
          <w:bCs/>
          <w:sz w:val="24"/>
        </w:rPr>
      </w:pPr>
      <w:r w:rsidRPr="001B5473">
        <w:rPr>
          <w:rFonts w:ascii="FangSong" w:eastAsia="FangSong" w:hAnsi="FangSong"/>
          <w:bCs/>
          <w:sz w:val="24"/>
        </w:rPr>
        <w:br w:type="page"/>
      </w:r>
    </w:p>
    <w:p w14:paraId="752475AA" w14:textId="77777777" w:rsidR="00EA350E" w:rsidRPr="001B5473" w:rsidRDefault="00EA350E" w:rsidP="004E269D">
      <w:pPr>
        <w:ind w:firstLine="653"/>
        <w:jc w:val="center"/>
        <w:rPr>
          <w:rFonts w:ascii="FangSong" w:eastAsia="FangSong" w:hAnsi="FangSong"/>
          <w:b/>
          <w:bCs/>
          <w:sz w:val="32"/>
          <w:szCs w:val="32"/>
          <w:lang w:eastAsia="zh-Hans"/>
        </w:rPr>
      </w:pPr>
      <w:bookmarkStart w:id="2" w:name="_Toc1416589978_WPSOffice_Level1"/>
      <w:r w:rsidRPr="001B5473">
        <w:rPr>
          <w:rFonts w:ascii="FangSong" w:eastAsia="FangSong" w:hAnsi="FangSong" w:hint="eastAsia"/>
          <w:b/>
          <w:bCs/>
          <w:sz w:val="32"/>
          <w:szCs w:val="32"/>
          <w:lang w:eastAsia="zh-Hans"/>
        </w:rPr>
        <w:lastRenderedPageBreak/>
        <w:t>法定代表人/负责人身份证明书</w:t>
      </w:r>
      <w:bookmarkEnd w:id="2"/>
    </w:p>
    <w:p w14:paraId="12C2F86A" w14:textId="77777777" w:rsidR="00EA350E" w:rsidRPr="001B5473" w:rsidRDefault="00EA350E" w:rsidP="00EB7322">
      <w:pPr>
        <w:ind w:firstLine="480"/>
        <w:rPr>
          <w:rFonts w:ascii="FangSong" w:eastAsia="FangSong" w:hAnsi="FangSong" w:cs="仿宋_GB2312"/>
          <w:sz w:val="24"/>
        </w:rPr>
      </w:pPr>
    </w:p>
    <w:p w14:paraId="5CC0C582"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兹证明</w:t>
      </w:r>
      <w:r w:rsidRPr="001B5473">
        <w:rPr>
          <w:rFonts w:ascii="FangSong" w:eastAsia="FangSong" w:hAnsi="FangSong" w:cs="仿宋_GB2312"/>
          <w:sz w:val="24"/>
          <w:u w:val="single"/>
        </w:rPr>
        <w:t xml:space="preserve">          </w:t>
      </w:r>
      <w:r w:rsidRPr="001B5473">
        <w:rPr>
          <w:rFonts w:ascii="FangSong" w:eastAsia="FangSong" w:hAnsi="FangSong" w:cs="仿宋_GB2312"/>
          <w:sz w:val="24"/>
        </w:rPr>
        <w:t>先生/女士在本单位任</w:t>
      </w:r>
      <w:r w:rsidRPr="001B5473">
        <w:rPr>
          <w:rFonts w:ascii="FangSong" w:eastAsia="FangSong" w:hAnsi="FangSong" w:cs="仿宋_GB2312"/>
          <w:sz w:val="24"/>
          <w:u w:val="single"/>
        </w:rPr>
        <w:t xml:space="preserve">      </w:t>
      </w:r>
      <w:r w:rsidRPr="001B5473">
        <w:rPr>
          <w:rFonts w:ascii="FangSong" w:eastAsia="FangSong" w:hAnsi="FangSong" w:cs="仿宋_GB2312"/>
          <w:sz w:val="24"/>
        </w:rPr>
        <w:t>职务，系本单位法定代表人/负责人。</w:t>
      </w:r>
    </w:p>
    <w:p w14:paraId="6A66059C"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特此证明。</w:t>
      </w:r>
    </w:p>
    <w:p w14:paraId="66F21566" w14:textId="77777777" w:rsidR="00EA350E" w:rsidRPr="001B5473" w:rsidRDefault="00EA350E" w:rsidP="00EB7322">
      <w:pPr>
        <w:ind w:firstLine="480"/>
        <w:rPr>
          <w:rFonts w:ascii="FangSong" w:eastAsia="FangSong" w:hAnsi="FangSong" w:cs="仿宋_GB2312"/>
          <w:sz w:val="24"/>
        </w:rPr>
      </w:pPr>
    </w:p>
    <w:p w14:paraId="702BE130" w14:textId="77777777" w:rsidR="00EA350E" w:rsidRPr="001B5473" w:rsidRDefault="00EA350E" w:rsidP="00EB7322">
      <w:pPr>
        <w:ind w:firstLine="480"/>
        <w:rPr>
          <w:rFonts w:ascii="FangSong" w:eastAsia="FangSong" w:hAnsi="FangSong" w:cs="仿宋_GB2312"/>
          <w:sz w:val="24"/>
        </w:rPr>
      </w:pPr>
    </w:p>
    <w:p w14:paraId="5E6AE74C" w14:textId="77777777" w:rsidR="00EA350E" w:rsidRPr="001B5473" w:rsidRDefault="00EA350E" w:rsidP="004E269D">
      <w:pPr>
        <w:ind w:firstLine="480"/>
        <w:jc w:val="right"/>
        <w:rPr>
          <w:rFonts w:ascii="FangSong" w:eastAsia="FangSong" w:hAnsi="FangSong"/>
          <w:sz w:val="24"/>
        </w:rPr>
      </w:pPr>
      <w:r w:rsidRPr="001B5473">
        <w:rPr>
          <w:rFonts w:ascii="FangSong" w:eastAsia="FangSong" w:hAnsi="FangSong"/>
          <w:sz w:val="24"/>
        </w:rPr>
        <w:t xml:space="preserve">(单位印鉴) </w:t>
      </w:r>
    </w:p>
    <w:p w14:paraId="46382800" w14:textId="77777777" w:rsidR="00EA350E" w:rsidRPr="001B5473" w:rsidRDefault="00EA350E" w:rsidP="004E269D">
      <w:pPr>
        <w:ind w:firstLine="480"/>
        <w:jc w:val="right"/>
        <w:rPr>
          <w:rFonts w:ascii="FangSong" w:eastAsia="FangSong" w:hAnsi="FangSong" w:cs="仿宋_GB2312"/>
          <w:sz w:val="24"/>
        </w:rPr>
      </w:pPr>
      <w:r w:rsidRPr="001B5473">
        <w:rPr>
          <w:rFonts w:ascii="FangSong" w:eastAsia="FangSong" w:hAnsi="FangSong" w:hint="eastAsia"/>
          <w:sz w:val="24"/>
        </w:rPr>
        <w:t xml:space="preserve">     年     月    日</w:t>
      </w:r>
    </w:p>
    <w:p w14:paraId="73635639" w14:textId="77777777" w:rsidR="00EA350E" w:rsidRPr="001B5473" w:rsidRDefault="00EA350E" w:rsidP="00EB7322">
      <w:pPr>
        <w:ind w:firstLine="480"/>
        <w:rPr>
          <w:rFonts w:ascii="FangSong" w:eastAsia="FangSong" w:hAnsi="FangSong" w:cs="仿宋_GB2312"/>
          <w:sz w:val="24"/>
        </w:rPr>
      </w:pPr>
    </w:p>
    <w:p w14:paraId="44EFBAD3"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附：该法定代表人/负责人身份证复印件(签名)</w:t>
      </w:r>
    </w:p>
    <w:p w14:paraId="3BDEFCB5" w14:textId="77777777" w:rsidR="00EA350E" w:rsidRPr="001B5473" w:rsidRDefault="00EA350E" w:rsidP="00EB7322">
      <w:pPr>
        <w:ind w:firstLine="480"/>
        <w:rPr>
          <w:rFonts w:ascii="FangSong" w:eastAsia="FangSong" w:hAnsi="FangSong" w:cs="仿宋_GB2312"/>
          <w:sz w:val="24"/>
        </w:rPr>
      </w:pPr>
    </w:p>
    <w:p w14:paraId="74916D3D"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br w:type="page"/>
      </w:r>
    </w:p>
    <w:p w14:paraId="0A18B3ED" w14:textId="77777777" w:rsidR="00EA350E" w:rsidRPr="001B5473" w:rsidRDefault="00EA350E" w:rsidP="00F91774">
      <w:pPr>
        <w:ind w:firstLine="653"/>
        <w:jc w:val="center"/>
        <w:rPr>
          <w:rFonts w:ascii="FangSong" w:eastAsia="FangSong" w:hAnsi="FangSong"/>
          <w:b/>
          <w:bCs/>
          <w:sz w:val="32"/>
          <w:szCs w:val="32"/>
          <w:lang w:eastAsia="zh-Hans"/>
        </w:rPr>
      </w:pPr>
      <w:bookmarkStart w:id="3" w:name="_Toc1624049604_WPSOffice_Level1"/>
      <w:bookmarkStart w:id="4" w:name="_Toc644327520_WPSOffice_Level1"/>
      <w:r w:rsidRPr="001B5473">
        <w:rPr>
          <w:rFonts w:ascii="FangSong" w:eastAsia="FangSong" w:hAnsi="FangSong" w:hint="eastAsia"/>
          <w:b/>
          <w:bCs/>
          <w:sz w:val="32"/>
          <w:szCs w:val="32"/>
          <w:lang w:eastAsia="zh-Hans"/>
        </w:rPr>
        <w:lastRenderedPageBreak/>
        <w:t>授权委托书</w:t>
      </w:r>
      <w:bookmarkEnd w:id="3"/>
      <w:bookmarkEnd w:id="4"/>
    </w:p>
    <w:p w14:paraId="70BB3AD3" w14:textId="43DBF9FC" w:rsidR="00EA350E" w:rsidRPr="001B5473" w:rsidRDefault="00EA350E" w:rsidP="00751DF1">
      <w:pPr>
        <w:ind w:firstLine="480"/>
        <w:jc w:val="both"/>
        <w:rPr>
          <w:rFonts w:ascii="FangSong" w:eastAsia="FangSong" w:hAnsi="FangSong" w:cs="仿宋_GB2312"/>
          <w:b/>
          <w:sz w:val="24"/>
        </w:rPr>
      </w:pPr>
      <w:r w:rsidRPr="001B5473">
        <w:rPr>
          <w:rFonts w:ascii="FangSong" w:eastAsia="FangSong" w:hAnsi="FangSong" w:cs="仿宋_GB2312"/>
          <w:sz w:val="24"/>
        </w:rPr>
        <w:t>兹委托</w:t>
      </w:r>
      <w:r w:rsidRPr="001B5473">
        <w:rPr>
          <w:rFonts w:ascii="FangSong" w:eastAsia="FangSong" w:hAnsi="FangSong" w:cs="仿宋_GB2312"/>
          <w:sz w:val="24"/>
          <w:u w:val="single"/>
        </w:rPr>
        <w:t xml:space="preserve">                        </w:t>
      </w:r>
      <w:r w:rsidRPr="001B5473">
        <w:rPr>
          <w:rFonts w:ascii="FangSong" w:eastAsia="FangSong" w:hAnsi="FangSong" w:cs="仿宋_GB2312"/>
          <w:sz w:val="24"/>
        </w:rPr>
        <w:t>作为本人(单位)的委托代理人，代表本人(单位)参加</w:t>
      </w:r>
      <w:r w:rsidRPr="001B5473">
        <w:rPr>
          <w:rFonts w:ascii="FangSong" w:eastAsia="FangSong" w:hAnsi="FangSong" w:cs="仿宋_GB2312"/>
          <w:sz w:val="24"/>
          <w:lang w:eastAsia="zh-Hans"/>
        </w:rPr>
        <w:t>舟山市</w:t>
      </w:r>
      <w:r w:rsidR="007F08B0" w:rsidRPr="001B5473">
        <w:rPr>
          <w:rFonts w:ascii="FangSong" w:eastAsia="FangSong" w:hAnsi="FangSong" w:cs="仿宋_GB2312"/>
          <w:sz w:val="24"/>
          <w:lang w:eastAsia="zh-Hans"/>
        </w:rPr>
        <w:t>金润石油</w:t>
      </w:r>
      <w:r w:rsidR="00A21750" w:rsidRPr="001B5473">
        <w:rPr>
          <w:rFonts w:ascii="FangSong" w:eastAsia="FangSong" w:hAnsi="FangSong" w:cs="仿宋_GB2312" w:hint="eastAsia"/>
          <w:sz w:val="24"/>
        </w:rPr>
        <w:t>转运</w:t>
      </w:r>
      <w:r w:rsidRPr="001B5473">
        <w:rPr>
          <w:rFonts w:ascii="FangSong" w:eastAsia="FangSong" w:hAnsi="FangSong" w:cs="仿宋_GB2312"/>
          <w:sz w:val="24"/>
          <w:lang w:eastAsia="zh-Hans"/>
        </w:rPr>
        <w:t>有限公司</w:t>
      </w:r>
      <w:r w:rsidRPr="001B5473">
        <w:rPr>
          <w:rFonts w:ascii="FangSong" w:eastAsia="FangSong" w:hAnsi="FangSong" w:cs="仿宋_GB2312"/>
          <w:sz w:val="24"/>
        </w:rPr>
        <w:t>预重整及破产</w:t>
      </w:r>
      <w:r w:rsidRPr="001B5473">
        <w:rPr>
          <w:rFonts w:ascii="FangSong" w:eastAsia="FangSong" w:hAnsi="FangSong" w:cs="仿宋_GB2312" w:hint="eastAsia"/>
          <w:sz w:val="24"/>
          <w:lang w:eastAsia="zh-Hans"/>
        </w:rPr>
        <w:t>程序中</w:t>
      </w:r>
      <w:r w:rsidRPr="001B5473">
        <w:rPr>
          <w:rFonts w:ascii="FangSong" w:eastAsia="FangSong" w:hAnsi="FangSong" w:cs="仿宋_GB2312"/>
          <w:sz w:val="24"/>
        </w:rPr>
        <w:t>的所有事务。</w:t>
      </w:r>
      <w:r w:rsidRPr="001B5473">
        <w:rPr>
          <w:rFonts w:ascii="FangSong" w:eastAsia="FangSong" w:hAnsi="FangSong" w:cs="仿宋_GB2312"/>
          <w:b/>
          <w:sz w:val="24"/>
        </w:rPr>
        <w:t>代理期限：除委托人书面撤销以外，代理期限自本授权委托书</w:t>
      </w:r>
      <w:r w:rsidR="00EF207C" w:rsidRPr="001B5473">
        <w:rPr>
          <w:rFonts w:ascii="FangSong" w:eastAsia="FangSong" w:hAnsi="FangSong" w:cs="仿宋_GB2312" w:hint="eastAsia"/>
          <w:b/>
          <w:sz w:val="24"/>
        </w:rPr>
        <w:t>盖章/</w:t>
      </w:r>
      <w:r w:rsidRPr="001B5473">
        <w:rPr>
          <w:rFonts w:ascii="FangSong" w:eastAsia="FangSong" w:hAnsi="FangSong" w:cs="仿宋_GB2312"/>
          <w:b/>
          <w:sz w:val="24"/>
        </w:rPr>
        <w:t>签字之日至本案预重整及</w:t>
      </w:r>
      <w:r w:rsidRPr="001B5473">
        <w:rPr>
          <w:rFonts w:ascii="FangSong" w:eastAsia="FangSong" w:hAnsi="FangSong" w:cs="仿宋_GB2312" w:hint="eastAsia"/>
          <w:b/>
          <w:sz w:val="24"/>
          <w:lang w:eastAsia="zh-Hans"/>
        </w:rPr>
        <w:t>破产</w:t>
      </w:r>
      <w:r w:rsidRPr="001B5473">
        <w:rPr>
          <w:rFonts w:ascii="FangSong" w:eastAsia="FangSong" w:hAnsi="FangSong" w:cs="仿宋_GB2312"/>
          <w:b/>
          <w:sz w:val="24"/>
        </w:rPr>
        <w:t>程序终结时止。</w:t>
      </w:r>
    </w:p>
    <w:tbl>
      <w:tblPr>
        <w:tblW w:w="8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54"/>
        <w:gridCol w:w="4203"/>
        <w:gridCol w:w="2902"/>
      </w:tblGrid>
      <w:tr w:rsidR="00EA350E" w:rsidRPr="001B5473" w14:paraId="17D57943" w14:textId="77777777" w:rsidTr="007A0D3B">
        <w:trPr>
          <w:trHeight w:val="78"/>
          <w:jc w:val="center"/>
        </w:trPr>
        <w:tc>
          <w:tcPr>
            <w:tcW w:w="1754" w:type="dxa"/>
            <w:vAlign w:val="center"/>
          </w:tcPr>
          <w:p w14:paraId="59CCA58A" w14:textId="77777777" w:rsidR="00EA350E" w:rsidRPr="001B5473" w:rsidRDefault="00EA350E" w:rsidP="002F5D69">
            <w:pPr>
              <w:ind w:firstLineChars="0" w:firstLine="0"/>
              <w:jc w:val="center"/>
              <w:rPr>
                <w:rFonts w:ascii="FangSong" w:eastAsia="FangSong" w:hAnsi="FangSong" w:cs="仿宋_GB2312"/>
                <w:sz w:val="24"/>
              </w:rPr>
            </w:pPr>
            <w:r w:rsidRPr="001B5473">
              <w:rPr>
                <w:rFonts w:ascii="FangSong" w:eastAsia="FangSong" w:hAnsi="FangSong" w:cs="仿宋_GB2312"/>
                <w:sz w:val="24"/>
              </w:rPr>
              <w:t>代理人姓名</w:t>
            </w:r>
          </w:p>
        </w:tc>
        <w:tc>
          <w:tcPr>
            <w:tcW w:w="4203" w:type="dxa"/>
            <w:vAlign w:val="center"/>
          </w:tcPr>
          <w:p w14:paraId="1AF786C3"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律师执业证号码/身份证号码</w:t>
            </w:r>
          </w:p>
        </w:tc>
        <w:tc>
          <w:tcPr>
            <w:tcW w:w="2902" w:type="dxa"/>
            <w:vAlign w:val="center"/>
          </w:tcPr>
          <w:p w14:paraId="24F9A256"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联系电话</w:t>
            </w:r>
          </w:p>
        </w:tc>
      </w:tr>
      <w:tr w:rsidR="00EA350E" w:rsidRPr="001B5473" w14:paraId="1C9224EE" w14:textId="77777777" w:rsidTr="007A0D3B">
        <w:trPr>
          <w:cantSplit/>
          <w:trHeight w:val="99"/>
          <w:jc w:val="center"/>
        </w:trPr>
        <w:tc>
          <w:tcPr>
            <w:tcW w:w="1754" w:type="dxa"/>
            <w:vMerge w:val="restart"/>
            <w:vAlign w:val="center"/>
          </w:tcPr>
          <w:p w14:paraId="7399C5C5" w14:textId="77777777" w:rsidR="00EA350E" w:rsidRPr="001B5473" w:rsidRDefault="00EA350E" w:rsidP="002F5D69">
            <w:pPr>
              <w:ind w:firstLine="480"/>
              <w:jc w:val="center"/>
              <w:rPr>
                <w:rFonts w:ascii="FangSong" w:eastAsia="FangSong" w:hAnsi="FangSong" w:cs="仿宋_GB2312"/>
                <w:sz w:val="24"/>
              </w:rPr>
            </w:pPr>
          </w:p>
        </w:tc>
        <w:tc>
          <w:tcPr>
            <w:tcW w:w="4203" w:type="dxa"/>
            <w:vAlign w:val="center"/>
          </w:tcPr>
          <w:p w14:paraId="6D450CE0" w14:textId="77777777" w:rsidR="00EA350E" w:rsidRPr="001B5473" w:rsidRDefault="00EA350E" w:rsidP="002F5D69">
            <w:pPr>
              <w:ind w:firstLine="480"/>
              <w:jc w:val="center"/>
              <w:rPr>
                <w:rFonts w:ascii="FangSong" w:eastAsia="FangSong" w:hAnsi="FangSong" w:cs="仿宋_GB2312"/>
                <w:sz w:val="24"/>
              </w:rPr>
            </w:pPr>
          </w:p>
        </w:tc>
        <w:tc>
          <w:tcPr>
            <w:tcW w:w="2902" w:type="dxa"/>
            <w:vAlign w:val="center"/>
          </w:tcPr>
          <w:p w14:paraId="0D0BE663" w14:textId="77777777" w:rsidR="00EA350E" w:rsidRPr="001B5473" w:rsidRDefault="00EA350E" w:rsidP="002F5D69">
            <w:pPr>
              <w:ind w:firstLine="480"/>
              <w:jc w:val="center"/>
              <w:rPr>
                <w:rFonts w:ascii="FangSong" w:eastAsia="FangSong" w:hAnsi="FangSong" w:cs="仿宋_GB2312"/>
                <w:sz w:val="24"/>
              </w:rPr>
            </w:pPr>
          </w:p>
        </w:tc>
      </w:tr>
      <w:tr w:rsidR="00EA350E" w:rsidRPr="001B5473" w14:paraId="22BF5760" w14:textId="77777777" w:rsidTr="007A0D3B">
        <w:trPr>
          <w:cantSplit/>
          <w:trHeight w:val="95"/>
          <w:jc w:val="center"/>
        </w:trPr>
        <w:tc>
          <w:tcPr>
            <w:tcW w:w="1754" w:type="dxa"/>
            <w:vMerge/>
            <w:vAlign w:val="center"/>
          </w:tcPr>
          <w:p w14:paraId="2D9F8472" w14:textId="77777777" w:rsidR="00EA350E" w:rsidRPr="001B5473" w:rsidRDefault="00EA350E" w:rsidP="002F5D69">
            <w:pPr>
              <w:ind w:firstLine="480"/>
              <w:jc w:val="center"/>
              <w:rPr>
                <w:rFonts w:ascii="FangSong" w:eastAsia="FangSong" w:hAnsi="FangSong" w:cs="仿宋_GB2312"/>
                <w:sz w:val="24"/>
              </w:rPr>
            </w:pPr>
          </w:p>
        </w:tc>
        <w:tc>
          <w:tcPr>
            <w:tcW w:w="4203" w:type="dxa"/>
            <w:vAlign w:val="center"/>
          </w:tcPr>
          <w:p w14:paraId="5BA8D5EA"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通讯地址</w:t>
            </w:r>
          </w:p>
        </w:tc>
        <w:tc>
          <w:tcPr>
            <w:tcW w:w="2902" w:type="dxa"/>
            <w:vAlign w:val="center"/>
          </w:tcPr>
          <w:p w14:paraId="77235D4D"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邮政编码</w:t>
            </w:r>
          </w:p>
        </w:tc>
      </w:tr>
      <w:tr w:rsidR="00EA350E" w:rsidRPr="001B5473" w14:paraId="2399BE61" w14:textId="77777777" w:rsidTr="007A0D3B">
        <w:trPr>
          <w:cantSplit/>
          <w:trHeight w:val="95"/>
          <w:jc w:val="center"/>
        </w:trPr>
        <w:tc>
          <w:tcPr>
            <w:tcW w:w="1754" w:type="dxa"/>
            <w:vMerge/>
            <w:vAlign w:val="center"/>
          </w:tcPr>
          <w:p w14:paraId="2187AFDB" w14:textId="77777777" w:rsidR="00EA350E" w:rsidRPr="001B5473" w:rsidRDefault="00EA350E" w:rsidP="002F5D69">
            <w:pPr>
              <w:ind w:firstLine="480"/>
              <w:jc w:val="center"/>
              <w:rPr>
                <w:rFonts w:ascii="FangSong" w:eastAsia="FangSong" w:hAnsi="FangSong" w:cs="仿宋_GB2312"/>
                <w:sz w:val="24"/>
              </w:rPr>
            </w:pPr>
          </w:p>
        </w:tc>
        <w:tc>
          <w:tcPr>
            <w:tcW w:w="4203" w:type="dxa"/>
            <w:vAlign w:val="center"/>
          </w:tcPr>
          <w:p w14:paraId="6D721DF4" w14:textId="77777777" w:rsidR="00EA350E" w:rsidRPr="001B5473" w:rsidRDefault="00EA350E" w:rsidP="002F5D69">
            <w:pPr>
              <w:ind w:firstLine="480"/>
              <w:jc w:val="center"/>
              <w:rPr>
                <w:rFonts w:ascii="FangSong" w:eastAsia="FangSong" w:hAnsi="FangSong" w:cs="仿宋_GB2312"/>
                <w:sz w:val="24"/>
              </w:rPr>
            </w:pPr>
          </w:p>
        </w:tc>
        <w:tc>
          <w:tcPr>
            <w:tcW w:w="2902" w:type="dxa"/>
            <w:vAlign w:val="center"/>
          </w:tcPr>
          <w:p w14:paraId="4DF3F8B9" w14:textId="77777777" w:rsidR="00EA350E" w:rsidRPr="001B5473" w:rsidRDefault="00EA350E" w:rsidP="002F5D69">
            <w:pPr>
              <w:ind w:firstLine="480"/>
              <w:jc w:val="center"/>
              <w:rPr>
                <w:rFonts w:ascii="FangSong" w:eastAsia="FangSong" w:hAnsi="FangSong" w:cs="仿宋_GB2312"/>
                <w:sz w:val="24"/>
              </w:rPr>
            </w:pPr>
          </w:p>
        </w:tc>
      </w:tr>
      <w:tr w:rsidR="00EA350E" w:rsidRPr="001B5473" w14:paraId="3A33D4B2" w14:textId="77777777" w:rsidTr="007A0D3B">
        <w:trPr>
          <w:trHeight w:val="95"/>
          <w:jc w:val="center"/>
        </w:trPr>
        <w:tc>
          <w:tcPr>
            <w:tcW w:w="1754" w:type="dxa"/>
            <w:vAlign w:val="center"/>
          </w:tcPr>
          <w:p w14:paraId="5C295BAA" w14:textId="77777777" w:rsidR="00EA350E" w:rsidRPr="001B5473" w:rsidRDefault="00EA350E" w:rsidP="002F5D69">
            <w:pPr>
              <w:ind w:firstLineChars="0" w:firstLine="0"/>
              <w:jc w:val="center"/>
              <w:rPr>
                <w:rFonts w:ascii="FangSong" w:eastAsia="FangSong" w:hAnsi="FangSong" w:cs="仿宋_GB2312"/>
                <w:sz w:val="24"/>
              </w:rPr>
            </w:pPr>
            <w:r w:rsidRPr="001B5473">
              <w:rPr>
                <w:rFonts w:ascii="FangSong" w:eastAsia="FangSong" w:hAnsi="FangSong" w:cs="仿宋_GB2312"/>
                <w:sz w:val="24"/>
              </w:rPr>
              <w:t>代理人姓名</w:t>
            </w:r>
          </w:p>
        </w:tc>
        <w:tc>
          <w:tcPr>
            <w:tcW w:w="4203" w:type="dxa"/>
            <w:vAlign w:val="center"/>
          </w:tcPr>
          <w:p w14:paraId="39AE6D16"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律师执业证号码/身份证号码</w:t>
            </w:r>
          </w:p>
        </w:tc>
        <w:tc>
          <w:tcPr>
            <w:tcW w:w="2902" w:type="dxa"/>
            <w:vAlign w:val="center"/>
          </w:tcPr>
          <w:p w14:paraId="739BC725"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联系电话</w:t>
            </w:r>
          </w:p>
        </w:tc>
      </w:tr>
      <w:tr w:rsidR="00EA350E" w:rsidRPr="001B5473" w14:paraId="76195F16" w14:textId="77777777" w:rsidTr="007A0D3B">
        <w:trPr>
          <w:cantSplit/>
          <w:trHeight w:val="95"/>
          <w:jc w:val="center"/>
        </w:trPr>
        <w:tc>
          <w:tcPr>
            <w:tcW w:w="1754" w:type="dxa"/>
            <w:vMerge w:val="restart"/>
            <w:vAlign w:val="center"/>
          </w:tcPr>
          <w:p w14:paraId="71738D0C" w14:textId="77777777" w:rsidR="00EA350E" w:rsidRPr="001B5473" w:rsidRDefault="00EA350E" w:rsidP="002F5D69">
            <w:pPr>
              <w:ind w:firstLine="480"/>
              <w:jc w:val="center"/>
              <w:rPr>
                <w:rFonts w:ascii="FangSong" w:eastAsia="FangSong" w:hAnsi="FangSong" w:cs="仿宋_GB2312"/>
                <w:sz w:val="24"/>
              </w:rPr>
            </w:pPr>
          </w:p>
        </w:tc>
        <w:tc>
          <w:tcPr>
            <w:tcW w:w="4203" w:type="dxa"/>
            <w:vAlign w:val="center"/>
          </w:tcPr>
          <w:p w14:paraId="78F70423" w14:textId="77777777" w:rsidR="00EA350E" w:rsidRPr="001B5473" w:rsidRDefault="00EA350E" w:rsidP="002F5D69">
            <w:pPr>
              <w:ind w:firstLine="480"/>
              <w:jc w:val="center"/>
              <w:rPr>
                <w:rFonts w:ascii="FangSong" w:eastAsia="FangSong" w:hAnsi="FangSong" w:cs="仿宋_GB2312"/>
                <w:sz w:val="24"/>
              </w:rPr>
            </w:pPr>
          </w:p>
        </w:tc>
        <w:tc>
          <w:tcPr>
            <w:tcW w:w="2902" w:type="dxa"/>
            <w:vAlign w:val="center"/>
          </w:tcPr>
          <w:p w14:paraId="37669971" w14:textId="77777777" w:rsidR="00EA350E" w:rsidRPr="001B5473" w:rsidRDefault="00EA350E" w:rsidP="002F5D69">
            <w:pPr>
              <w:ind w:firstLine="480"/>
              <w:jc w:val="center"/>
              <w:rPr>
                <w:rFonts w:ascii="FangSong" w:eastAsia="FangSong" w:hAnsi="FangSong" w:cs="仿宋_GB2312"/>
                <w:sz w:val="24"/>
              </w:rPr>
            </w:pPr>
          </w:p>
        </w:tc>
      </w:tr>
      <w:tr w:rsidR="00EA350E" w:rsidRPr="001B5473" w14:paraId="14EAFB87" w14:textId="77777777" w:rsidTr="007A0D3B">
        <w:trPr>
          <w:cantSplit/>
          <w:trHeight w:val="95"/>
          <w:jc w:val="center"/>
        </w:trPr>
        <w:tc>
          <w:tcPr>
            <w:tcW w:w="1754" w:type="dxa"/>
            <w:vMerge/>
            <w:vAlign w:val="center"/>
          </w:tcPr>
          <w:p w14:paraId="4661C36E" w14:textId="77777777" w:rsidR="00EA350E" w:rsidRPr="001B5473" w:rsidRDefault="00EA350E" w:rsidP="002F5D69">
            <w:pPr>
              <w:ind w:firstLine="480"/>
              <w:jc w:val="center"/>
              <w:rPr>
                <w:rFonts w:ascii="FangSong" w:eastAsia="FangSong" w:hAnsi="FangSong" w:cs="仿宋_GB2312"/>
                <w:sz w:val="24"/>
              </w:rPr>
            </w:pPr>
          </w:p>
        </w:tc>
        <w:tc>
          <w:tcPr>
            <w:tcW w:w="4203" w:type="dxa"/>
            <w:vAlign w:val="center"/>
          </w:tcPr>
          <w:p w14:paraId="2F93374B"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通讯地址</w:t>
            </w:r>
          </w:p>
        </w:tc>
        <w:tc>
          <w:tcPr>
            <w:tcW w:w="2902" w:type="dxa"/>
            <w:vAlign w:val="center"/>
          </w:tcPr>
          <w:p w14:paraId="3DBCF40A" w14:textId="77777777" w:rsidR="00EA350E" w:rsidRPr="001B5473" w:rsidRDefault="00EA350E" w:rsidP="002F5D69">
            <w:pPr>
              <w:ind w:firstLine="480"/>
              <w:jc w:val="center"/>
              <w:rPr>
                <w:rFonts w:ascii="FangSong" w:eastAsia="FangSong" w:hAnsi="FangSong" w:cs="仿宋_GB2312"/>
                <w:sz w:val="24"/>
              </w:rPr>
            </w:pPr>
            <w:r w:rsidRPr="001B5473">
              <w:rPr>
                <w:rFonts w:ascii="FangSong" w:eastAsia="FangSong" w:hAnsi="FangSong" w:cs="仿宋_GB2312"/>
                <w:sz w:val="24"/>
              </w:rPr>
              <w:t>邮政编码</w:t>
            </w:r>
          </w:p>
        </w:tc>
      </w:tr>
      <w:tr w:rsidR="00EA350E" w:rsidRPr="001B5473" w14:paraId="57730DE3" w14:textId="77777777" w:rsidTr="007A0D3B">
        <w:trPr>
          <w:cantSplit/>
          <w:trHeight w:val="95"/>
          <w:jc w:val="center"/>
        </w:trPr>
        <w:tc>
          <w:tcPr>
            <w:tcW w:w="1754" w:type="dxa"/>
            <w:vMerge/>
            <w:vAlign w:val="center"/>
          </w:tcPr>
          <w:p w14:paraId="15C01FFF" w14:textId="77777777" w:rsidR="00EA350E" w:rsidRPr="001B5473" w:rsidRDefault="00EA350E" w:rsidP="002F5D69">
            <w:pPr>
              <w:ind w:firstLine="480"/>
              <w:jc w:val="center"/>
              <w:rPr>
                <w:rFonts w:ascii="FangSong" w:eastAsia="FangSong" w:hAnsi="FangSong" w:cs="仿宋_GB2312"/>
                <w:sz w:val="24"/>
              </w:rPr>
            </w:pPr>
          </w:p>
        </w:tc>
        <w:tc>
          <w:tcPr>
            <w:tcW w:w="4203" w:type="dxa"/>
            <w:vAlign w:val="center"/>
          </w:tcPr>
          <w:p w14:paraId="069824B9" w14:textId="77777777" w:rsidR="00EA350E" w:rsidRPr="001B5473" w:rsidRDefault="00EA350E" w:rsidP="002F5D69">
            <w:pPr>
              <w:ind w:firstLine="480"/>
              <w:jc w:val="center"/>
              <w:rPr>
                <w:rFonts w:ascii="FangSong" w:eastAsia="FangSong" w:hAnsi="FangSong" w:cs="仿宋_GB2312"/>
                <w:sz w:val="24"/>
              </w:rPr>
            </w:pPr>
          </w:p>
        </w:tc>
        <w:tc>
          <w:tcPr>
            <w:tcW w:w="2902" w:type="dxa"/>
            <w:vAlign w:val="center"/>
          </w:tcPr>
          <w:p w14:paraId="15C591B2" w14:textId="77777777" w:rsidR="00EA350E" w:rsidRPr="001B5473" w:rsidRDefault="00EA350E" w:rsidP="002F5D69">
            <w:pPr>
              <w:ind w:firstLine="480"/>
              <w:jc w:val="center"/>
              <w:rPr>
                <w:rFonts w:ascii="FangSong" w:eastAsia="FangSong" w:hAnsi="FangSong" w:cs="仿宋_GB2312"/>
                <w:sz w:val="24"/>
              </w:rPr>
            </w:pPr>
          </w:p>
        </w:tc>
      </w:tr>
    </w:tbl>
    <w:p w14:paraId="73E8AE74"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代理权限如下：</w:t>
      </w:r>
    </w:p>
    <w:p w14:paraId="4079950C"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1.代为申报债权、</w:t>
      </w:r>
      <w:r w:rsidRPr="001B5473">
        <w:rPr>
          <w:rFonts w:ascii="FangSong" w:eastAsia="FangSong" w:hAnsi="FangSong" w:cs="仿宋_GB2312" w:hint="eastAsia"/>
          <w:sz w:val="24"/>
        </w:rPr>
        <w:t>提交申报材料</w:t>
      </w:r>
      <w:r w:rsidRPr="001B5473">
        <w:rPr>
          <w:rFonts w:ascii="FangSong" w:eastAsia="FangSong" w:hAnsi="FangSong" w:cs="仿宋_GB2312"/>
          <w:sz w:val="24"/>
        </w:rPr>
        <w:t>，积极配合</w:t>
      </w:r>
      <w:r w:rsidRPr="001B5473">
        <w:rPr>
          <w:rFonts w:ascii="FangSong" w:eastAsia="FangSong" w:hAnsi="FangSong" w:cs="仿宋_GB2312" w:hint="eastAsia"/>
          <w:sz w:val="24"/>
        </w:rPr>
        <w:t>（</w:t>
      </w:r>
      <w:r w:rsidRPr="001B5473">
        <w:rPr>
          <w:rFonts w:ascii="FangSong" w:eastAsia="FangSong" w:hAnsi="FangSong" w:cs="仿宋_GB2312"/>
          <w:sz w:val="24"/>
        </w:rPr>
        <w:t>临时</w:t>
      </w:r>
      <w:r w:rsidRPr="001B5473">
        <w:rPr>
          <w:rFonts w:ascii="FangSong" w:eastAsia="FangSong" w:hAnsi="FangSong" w:cs="仿宋_GB2312" w:hint="eastAsia"/>
          <w:sz w:val="24"/>
        </w:rPr>
        <w:t>）</w:t>
      </w:r>
      <w:r w:rsidRPr="001B5473">
        <w:rPr>
          <w:rFonts w:ascii="FangSong" w:eastAsia="FangSong" w:hAnsi="FangSong" w:cs="仿宋_GB2312"/>
          <w:sz w:val="24"/>
        </w:rPr>
        <w:t>管理人审查债权，如实回答</w:t>
      </w:r>
      <w:r w:rsidRPr="001B5473">
        <w:rPr>
          <w:rFonts w:ascii="FangSong" w:eastAsia="FangSong" w:hAnsi="FangSong" w:cs="仿宋_GB2312" w:hint="eastAsia"/>
          <w:sz w:val="24"/>
        </w:rPr>
        <w:t>（</w:t>
      </w:r>
      <w:r w:rsidRPr="001B5473">
        <w:rPr>
          <w:rFonts w:ascii="FangSong" w:eastAsia="FangSong" w:hAnsi="FangSong" w:cs="仿宋_GB2312"/>
          <w:sz w:val="24"/>
        </w:rPr>
        <w:t>临时</w:t>
      </w:r>
      <w:r w:rsidRPr="001B5473">
        <w:rPr>
          <w:rFonts w:ascii="FangSong" w:eastAsia="FangSong" w:hAnsi="FangSong" w:cs="仿宋_GB2312" w:hint="eastAsia"/>
          <w:sz w:val="24"/>
        </w:rPr>
        <w:t>）</w:t>
      </w:r>
      <w:r w:rsidRPr="001B5473">
        <w:rPr>
          <w:rFonts w:ascii="FangSong" w:eastAsia="FangSong" w:hAnsi="FangSong" w:cs="仿宋_GB2312"/>
          <w:sz w:val="24"/>
        </w:rPr>
        <w:t>管理人的询问，核对相关证据(代为承认、</w:t>
      </w:r>
      <w:r w:rsidRPr="001B5473">
        <w:rPr>
          <w:rFonts w:ascii="FangSong" w:eastAsia="FangSong" w:hAnsi="FangSong" w:cs="仿宋_GB2312" w:hint="eastAsia"/>
          <w:sz w:val="24"/>
        </w:rPr>
        <w:t>变</w:t>
      </w:r>
      <w:r w:rsidRPr="001B5473">
        <w:rPr>
          <w:rFonts w:ascii="FangSong" w:eastAsia="FangSong" w:hAnsi="FangSong" w:cs="仿宋_GB2312"/>
          <w:sz w:val="24"/>
        </w:rPr>
        <w:t>更、</w:t>
      </w:r>
      <w:r w:rsidRPr="001B5473">
        <w:rPr>
          <w:rFonts w:ascii="FangSong" w:eastAsia="FangSong" w:hAnsi="FangSong" w:cs="仿宋_GB2312" w:hint="eastAsia"/>
          <w:sz w:val="24"/>
        </w:rPr>
        <w:t>放弃债权</w:t>
      </w:r>
      <w:r w:rsidRPr="001B5473">
        <w:rPr>
          <w:rFonts w:ascii="FangSong" w:eastAsia="FangSong" w:hAnsi="FangSong" w:cs="仿宋_GB2312"/>
          <w:sz w:val="24"/>
        </w:rPr>
        <w:t>)。</w:t>
      </w:r>
    </w:p>
    <w:p w14:paraId="1357BF69"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2.代为签署、</w:t>
      </w:r>
      <w:r w:rsidRPr="001B5473">
        <w:rPr>
          <w:rFonts w:ascii="FangSong" w:eastAsia="FangSong" w:hAnsi="FangSong" w:cs="仿宋_GB2312" w:hint="eastAsia"/>
          <w:sz w:val="24"/>
        </w:rPr>
        <w:t>签收各项文书</w:t>
      </w:r>
      <w:r w:rsidRPr="001B5473">
        <w:rPr>
          <w:rFonts w:ascii="FangSong" w:eastAsia="FangSong" w:hAnsi="FangSong" w:cs="仿宋_GB2312"/>
          <w:sz w:val="24"/>
        </w:rPr>
        <w:t>。</w:t>
      </w:r>
    </w:p>
    <w:p w14:paraId="2856CEA7"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3.代为出席债权人会议，行使表决权和异议权。</w:t>
      </w:r>
    </w:p>
    <w:p w14:paraId="2542964A"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4.代为办理领受债权清偿款的手续。</w:t>
      </w:r>
    </w:p>
    <w:p w14:paraId="068C6283"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5.</w:t>
      </w:r>
      <w:r w:rsidRPr="001B5473">
        <w:rPr>
          <w:rFonts w:ascii="FangSong" w:eastAsia="FangSong" w:hAnsi="FangSong" w:cs="仿宋_GB2312" w:hint="eastAsia"/>
          <w:sz w:val="24"/>
          <w:lang w:eastAsia="zh-Hans"/>
        </w:rPr>
        <w:t>代为</w:t>
      </w:r>
      <w:r w:rsidRPr="001B5473">
        <w:rPr>
          <w:rFonts w:ascii="FangSong" w:eastAsia="FangSong" w:hAnsi="FangSong" w:cs="仿宋_GB2312"/>
          <w:sz w:val="24"/>
        </w:rPr>
        <w:t>进行和解。</w:t>
      </w:r>
    </w:p>
    <w:p w14:paraId="52ABF5F5"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6.就</w:t>
      </w:r>
      <w:r w:rsidRPr="001B5473">
        <w:rPr>
          <w:rFonts w:ascii="FangSong" w:eastAsia="FangSong" w:hAnsi="FangSong" w:cs="仿宋_GB2312" w:hint="eastAsia"/>
          <w:sz w:val="24"/>
        </w:rPr>
        <w:t>（</w:t>
      </w:r>
      <w:r w:rsidRPr="001B5473">
        <w:rPr>
          <w:rFonts w:ascii="FangSong" w:eastAsia="FangSong" w:hAnsi="FangSong" w:cs="仿宋_GB2312"/>
          <w:sz w:val="24"/>
        </w:rPr>
        <w:t>临时</w:t>
      </w:r>
      <w:r w:rsidRPr="001B5473">
        <w:rPr>
          <w:rFonts w:ascii="FangSong" w:eastAsia="FangSong" w:hAnsi="FangSong" w:cs="仿宋_GB2312" w:hint="eastAsia"/>
          <w:sz w:val="24"/>
        </w:rPr>
        <w:t>）</w:t>
      </w:r>
      <w:r w:rsidRPr="001B5473">
        <w:rPr>
          <w:rFonts w:ascii="FangSong" w:eastAsia="FangSong" w:hAnsi="FangSong" w:cs="仿宋_GB2312"/>
          <w:sz w:val="24"/>
        </w:rPr>
        <w:t>管理人对担保物的维护、变现、交付等管理工作，与</w:t>
      </w:r>
      <w:r w:rsidRPr="001B5473">
        <w:rPr>
          <w:rFonts w:ascii="FangSong" w:eastAsia="FangSong" w:hAnsi="FangSong" w:cs="仿宋_GB2312" w:hint="eastAsia"/>
          <w:sz w:val="24"/>
        </w:rPr>
        <w:t>（</w:t>
      </w:r>
      <w:r w:rsidRPr="001B5473">
        <w:rPr>
          <w:rFonts w:ascii="FangSong" w:eastAsia="FangSong" w:hAnsi="FangSong" w:cs="仿宋_GB2312"/>
          <w:sz w:val="24"/>
        </w:rPr>
        <w:t>临时</w:t>
      </w:r>
      <w:r w:rsidRPr="001B5473">
        <w:rPr>
          <w:rFonts w:ascii="FangSong" w:eastAsia="FangSong" w:hAnsi="FangSong" w:cs="仿宋_GB2312" w:hint="eastAsia"/>
          <w:sz w:val="24"/>
        </w:rPr>
        <w:t>）</w:t>
      </w:r>
      <w:r w:rsidRPr="001B5473">
        <w:rPr>
          <w:rFonts w:ascii="FangSong" w:eastAsia="FangSong" w:hAnsi="FangSong" w:cs="仿宋_GB2312"/>
          <w:sz w:val="24"/>
        </w:rPr>
        <w:t>管理人协商确定报酬。</w:t>
      </w:r>
    </w:p>
    <w:p w14:paraId="2A07A4F4" w14:textId="77777777" w:rsidR="00EA350E" w:rsidRPr="001B5473" w:rsidRDefault="00EA350E" w:rsidP="00751DF1">
      <w:pPr>
        <w:ind w:firstLine="480"/>
        <w:jc w:val="both"/>
        <w:rPr>
          <w:rFonts w:ascii="FangSong" w:eastAsia="FangSong" w:hAnsi="FangSong" w:cs="仿宋_GB2312"/>
          <w:sz w:val="24"/>
        </w:rPr>
      </w:pPr>
      <w:r w:rsidRPr="001B5473">
        <w:rPr>
          <w:rFonts w:ascii="FangSong" w:eastAsia="FangSong" w:hAnsi="FangSong" w:cs="仿宋_GB2312"/>
          <w:sz w:val="24"/>
        </w:rPr>
        <w:t>7.代为行使债权人依法享有的其他权利，代为履行债权人依法承担的其他义务。</w:t>
      </w:r>
    </w:p>
    <w:p w14:paraId="024FDC2B" w14:textId="4B83535C" w:rsidR="00EA350E" w:rsidRPr="001B5473" w:rsidRDefault="00EA350E" w:rsidP="00EB7322">
      <w:pPr>
        <w:ind w:firstLine="480"/>
        <w:rPr>
          <w:rFonts w:ascii="FangSong" w:eastAsia="FangSong" w:hAnsi="FangSong"/>
          <w:sz w:val="24"/>
        </w:rPr>
      </w:pPr>
      <w:r w:rsidRPr="001B5473">
        <w:rPr>
          <w:rFonts w:ascii="FangSong" w:eastAsia="FangSong" w:hAnsi="FangSong" w:cs="仿宋_GB2312"/>
          <w:sz w:val="24"/>
        </w:rPr>
        <w:t xml:space="preserve">                                       </w:t>
      </w:r>
      <w:r w:rsidRPr="001B5473">
        <w:rPr>
          <w:rFonts w:ascii="FangSong" w:eastAsia="FangSong" w:hAnsi="FangSong"/>
          <w:sz w:val="24"/>
        </w:rPr>
        <w:t>委托人(</w:t>
      </w:r>
      <w:r w:rsidRPr="001B5473">
        <w:rPr>
          <w:rFonts w:ascii="FangSong" w:eastAsia="FangSong" w:hAnsi="FangSong" w:hint="eastAsia"/>
          <w:sz w:val="24"/>
          <w:lang w:eastAsia="zh-Hans"/>
        </w:rPr>
        <w:t>盖章</w:t>
      </w:r>
      <w:r w:rsidRPr="001B5473">
        <w:rPr>
          <w:rFonts w:ascii="FangSong" w:eastAsia="FangSong" w:hAnsi="FangSong"/>
          <w:sz w:val="24"/>
          <w:lang w:eastAsia="zh-Hans"/>
        </w:rPr>
        <w:t>/</w:t>
      </w:r>
      <w:r w:rsidRPr="001B5473">
        <w:rPr>
          <w:rFonts w:ascii="FangSong" w:eastAsia="FangSong" w:hAnsi="FangSong"/>
          <w:sz w:val="24"/>
        </w:rPr>
        <w:t xml:space="preserve">签字)： </w:t>
      </w:r>
    </w:p>
    <w:p w14:paraId="4CBE0196" w14:textId="5BA5F092" w:rsidR="00EA350E" w:rsidRPr="001B5473" w:rsidRDefault="00EA350E" w:rsidP="00EB7322">
      <w:pPr>
        <w:ind w:firstLine="480"/>
        <w:rPr>
          <w:rFonts w:ascii="FangSong" w:eastAsia="FangSong" w:hAnsi="FangSong"/>
          <w:sz w:val="24"/>
        </w:rPr>
      </w:pPr>
      <w:r w:rsidRPr="001B5473">
        <w:rPr>
          <w:rFonts w:ascii="FangSong" w:eastAsia="FangSong" w:hAnsi="FangSong"/>
          <w:sz w:val="24"/>
        </w:rPr>
        <w:t xml:space="preserve">                                       法定代表人(签字)：                       </w:t>
      </w:r>
    </w:p>
    <w:p w14:paraId="304FB887" w14:textId="77777777" w:rsidR="00EA350E" w:rsidRPr="001B5473" w:rsidRDefault="00EA350E" w:rsidP="007A0D3B">
      <w:pPr>
        <w:ind w:firstLine="480"/>
        <w:jc w:val="right"/>
        <w:rPr>
          <w:rFonts w:ascii="FangSong" w:eastAsia="FangSong" w:hAnsi="FangSong"/>
          <w:sz w:val="24"/>
        </w:rPr>
      </w:pPr>
      <w:r w:rsidRPr="001B5473">
        <w:rPr>
          <w:rFonts w:ascii="FangSong" w:eastAsia="FangSong" w:hAnsi="FangSong"/>
          <w:sz w:val="24"/>
        </w:rPr>
        <w:t xml:space="preserve">  年      月     日</w:t>
      </w:r>
    </w:p>
    <w:p w14:paraId="6F97B769" w14:textId="22B56EAE" w:rsidR="00EA350E" w:rsidRPr="001B5473" w:rsidRDefault="00EA350E" w:rsidP="006F605A">
      <w:pPr>
        <w:ind w:firstLine="480"/>
        <w:jc w:val="center"/>
        <w:rPr>
          <w:rFonts w:ascii="FangSong" w:eastAsia="FangSong" w:hAnsi="FangSong"/>
          <w:sz w:val="32"/>
          <w:szCs w:val="32"/>
          <w:lang w:eastAsia="zh-Hans"/>
        </w:rPr>
      </w:pPr>
      <w:r w:rsidRPr="001B5473">
        <w:rPr>
          <w:rFonts w:ascii="FangSong" w:eastAsia="FangSong" w:hAnsi="FangSong" w:cs="仿宋_GB2312"/>
          <w:sz w:val="24"/>
        </w:rPr>
        <w:br w:type="page"/>
      </w:r>
      <w:bookmarkStart w:id="5" w:name="_Toc1409622046"/>
      <w:bookmarkStart w:id="6" w:name="_Toc38561433"/>
      <w:bookmarkStart w:id="7" w:name="_Toc1599757272_WPSOffice_Level1"/>
      <w:bookmarkStart w:id="8" w:name="_Toc1600080466_WPSOffice_Level1"/>
      <w:r w:rsidRPr="001B5473">
        <w:rPr>
          <w:rFonts w:ascii="FangSong" w:eastAsia="FangSong" w:hAnsi="FangSong" w:hint="eastAsia"/>
          <w:b/>
          <w:bCs/>
          <w:sz w:val="32"/>
          <w:szCs w:val="32"/>
          <w:lang w:eastAsia="zh-Hans"/>
        </w:rPr>
        <w:lastRenderedPageBreak/>
        <w:t>送达地址及收款账户确认书</w:t>
      </w:r>
      <w:bookmarkEnd w:id="5"/>
      <w:bookmarkEnd w:id="6"/>
      <w:bookmarkEnd w:id="7"/>
      <w:bookmarkEnd w:id="8"/>
    </w:p>
    <w:tbl>
      <w:tblPr>
        <w:tblpPr w:leftFromText="180" w:rightFromText="180" w:vertAnchor="text" w:horzAnchor="page" w:tblpXSpec="center" w:tblpY="282"/>
        <w:tblOverlap w:val="neve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8392"/>
      </w:tblGrid>
      <w:tr w:rsidR="00EA350E" w:rsidRPr="001B5473" w14:paraId="5361C9DE" w14:textId="77777777" w:rsidTr="001F2ABC">
        <w:trPr>
          <w:cantSplit/>
          <w:trHeight w:val="615"/>
        </w:trPr>
        <w:tc>
          <w:tcPr>
            <w:tcW w:w="1668" w:type="dxa"/>
            <w:vAlign w:val="center"/>
          </w:tcPr>
          <w:p w14:paraId="2A642A29"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bCs/>
                <w:sz w:val="24"/>
              </w:rPr>
              <w:t>申报人名称</w:t>
            </w:r>
          </w:p>
        </w:tc>
        <w:tc>
          <w:tcPr>
            <w:tcW w:w="8392" w:type="dxa"/>
          </w:tcPr>
          <w:p w14:paraId="5FB239D7" w14:textId="77777777" w:rsidR="00EA350E" w:rsidRPr="001B5473" w:rsidRDefault="00EA350E" w:rsidP="00EB7322">
            <w:pPr>
              <w:ind w:firstLine="480"/>
              <w:rPr>
                <w:rFonts w:ascii="FangSong" w:eastAsia="FangSong" w:hAnsi="FangSong" w:cs="仿宋_GB2312"/>
                <w:sz w:val="24"/>
              </w:rPr>
            </w:pPr>
          </w:p>
        </w:tc>
      </w:tr>
      <w:tr w:rsidR="00EA350E" w:rsidRPr="001B5473" w14:paraId="0B09D577" w14:textId="77777777" w:rsidTr="001F2ABC">
        <w:trPr>
          <w:trHeight w:val="2545"/>
        </w:trPr>
        <w:tc>
          <w:tcPr>
            <w:tcW w:w="1668" w:type="dxa"/>
            <w:vAlign w:val="center"/>
          </w:tcPr>
          <w:p w14:paraId="698A1E8A" w14:textId="77777777" w:rsidR="00EA350E" w:rsidRPr="001B5473" w:rsidRDefault="00EA350E" w:rsidP="00E076B2">
            <w:pPr>
              <w:ind w:firstLineChars="83" w:firstLine="199"/>
              <w:rPr>
                <w:rFonts w:ascii="FangSong" w:eastAsia="FangSong" w:hAnsi="FangSong" w:cs="仿宋_GB2312"/>
                <w:sz w:val="24"/>
              </w:rPr>
            </w:pPr>
            <w:r w:rsidRPr="001B5473">
              <w:rPr>
                <w:rFonts w:ascii="FangSong" w:eastAsia="FangSong" w:hAnsi="FangSong" w:cs="仿宋_GB2312"/>
                <w:sz w:val="24"/>
                <w:lang w:eastAsia="zh-Hans"/>
              </w:rPr>
              <w:t>填写说明</w:t>
            </w:r>
          </w:p>
        </w:tc>
        <w:tc>
          <w:tcPr>
            <w:tcW w:w="8392" w:type="dxa"/>
            <w:vAlign w:val="center"/>
          </w:tcPr>
          <w:p w14:paraId="72C28C9D"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1.为便于申报人及时收到临时管理人和人民法院的各项文书，保证预重整</w:t>
            </w:r>
            <w:r w:rsidRPr="001B5473">
              <w:rPr>
                <w:rFonts w:ascii="FangSong" w:eastAsia="FangSong" w:hAnsi="FangSong" w:cs="仿宋_GB2312" w:hint="eastAsia"/>
                <w:sz w:val="24"/>
              </w:rPr>
              <w:t>及</w:t>
            </w:r>
            <w:r w:rsidRPr="001B5473">
              <w:rPr>
                <w:rFonts w:ascii="FangSong" w:eastAsia="FangSong" w:hAnsi="FangSong" w:cs="仿宋_GB2312" w:hint="eastAsia"/>
                <w:sz w:val="24"/>
                <w:lang w:eastAsia="zh-Hans"/>
              </w:rPr>
              <w:t>破产</w:t>
            </w:r>
            <w:r w:rsidRPr="001B5473">
              <w:rPr>
                <w:rFonts w:ascii="FangSong" w:eastAsia="FangSong" w:hAnsi="FangSong" w:cs="仿宋_GB2312"/>
                <w:sz w:val="24"/>
              </w:rPr>
              <w:t>程序顺利进行，申报人应当如实提供确切的送达地址(含邮寄送达和电子送达，下同)</w:t>
            </w:r>
            <w:r w:rsidRPr="001B5473">
              <w:rPr>
                <w:rFonts w:ascii="FangSong" w:eastAsia="FangSong" w:hAnsi="FangSong" w:cs="仿宋_GB2312" w:hint="eastAsia"/>
                <w:sz w:val="24"/>
                <w:lang w:eastAsia="zh-Hans"/>
              </w:rPr>
              <w:t>。</w:t>
            </w:r>
          </w:p>
          <w:p w14:paraId="2C99663C"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2.确认的送达地址适用于：预重整、</w:t>
            </w:r>
            <w:r w:rsidRPr="001B5473">
              <w:rPr>
                <w:rFonts w:ascii="FangSong" w:eastAsia="FangSong" w:hAnsi="FangSong" w:cs="仿宋_GB2312" w:hint="eastAsia"/>
                <w:sz w:val="24"/>
              </w:rPr>
              <w:t>清算</w:t>
            </w:r>
            <w:r w:rsidRPr="001B5473">
              <w:rPr>
                <w:rFonts w:ascii="FangSong" w:eastAsia="FangSong" w:hAnsi="FangSong" w:cs="仿宋_GB2312"/>
                <w:sz w:val="24"/>
              </w:rPr>
              <w:t>、</w:t>
            </w:r>
            <w:r w:rsidRPr="001B5473">
              <w:rPr>
                <w:rFonts w:ascii="FangSong" w:eastAsia="FangSong" w:hAnsi="FangSong" w:cs="仿宋_GB2312" w:hint="eastAsia"/>
                <w:sz w:val="24"/>
              </w:rPr>
              <w:t>和解</w:t>
            </w:r>
            <w:r w:rsidRPr="001B5473">
              <w:rPr>
                <w:rFonts w:ascii="FangSong" w:eastAsia="FangSong" w:hAnsi="FangSong" w:cs="仿宋_GB2312"/>
                <w:sz w:val="24"/>
              </w:rPr>
              <w:t>、</w:t>
            </w:r>
            <w:r w:rsidRPr="001B5473">
              <w:rPr>
                <w:rFonts w:ascii="FangSong" w:eastAsia="FangSong" w:hAnsi="FangSong" w:cs="仿宋_GB2312" w:hint="eastAsia"/>
                <w:sz w:val="24"/>
              </w:rPr>
              <w:t>重整</w:t>
            </w:r>
            <w:r w:rsidRPr="001B5473">
              <w:rPr>
                <w:rFonts w:ascii="FangSong" w:eastAsia="FangSong" w:hAnsi="FangSong" w:cs="仿宋_GB2312"/>
                <w:sz w:val="24"/>
              </w:rPr>
              <w:t>以及同期破产程序相关的其他一切事项</w:t>
            </w:r>
            <w:r w:rsidRPr="001B5473">
              <w:rPr>
                <w:rFonts w:ascii="FangSong" w:eastAsia="FangSong" w:hAnsi="FangSong" w:cs="仿宋_GB2312" w:hint="eastAsia"/>
                <w:sz w:val="24"/>
                <w:lang w:eastAsia="zh-Hans"/>
              </w:rPr>
              <w:t>。</w:t>
            </w:r>
          </w:p>
          <w:p w14:paraId="13F3E7BD" w14:textId="77777777" w:rsidR="00EA350E" w:rsidRPr="001B5473" w:rsidRDefault="00EA350E" w:rsidP="00EB7322">
            <w:pPr>
              <w:ind w:firstLine="480"/>
              <w:rPr>
                <w:rFonts w:ascii="FangSong" w:eastAsia="FangSong" w:hAnsi="FangSong" w:cs="仿宋_GB2312"/>
                <w:b/>
                <w:bCs/>
                <w:sz w:val="24"/>
                <w:u w:val="single"/>
              </w:rPr>
            </w:pPr>
            <w:r w:rsidRPr="001B5473">
              <w:rPr>
                <w:rFonts w:ascii="FangSong" w:eastAsia="FangSong" w:hAnsi="FangSong" w:cs="仿宋_GB2312"/>
                <w:sz w:val="24"/>
              </w:rPr>
              <w:t>3.为提高送达效率，</w:t>
            </w:r>
            <w:r w:rsidRPr="001B5473">
              <w:rPr>
                <w:rFonts w:ascii="FangSong" w:eastAsia="FangSong" w:hAnsi="FangSong" w:cs="仿宋_GB2312" w:hint="eastAsia"/>
                <w:b/>
                <w:bCs/>
                <w:sz w:val="24"/>
                <w:u w:val="single"/>
              </w:rPr>
              <w:t>（临时）</w:t>
            </w:r>
            <w:r w:rsidRPr="001B5473">
              <w:rPr>
                <w:rFonts w:ascii="FangSong" w:eastAsia="FangSong" w:hAnsi="FangSong" w:cs="仿宋_GB2312"/>
                <w:b/>
                <w:bCs/>
                <w:sz w:val="24"/>
                <w:u w:val="single"/>
              </w:rPr>
              <w:t>管理人可以采用电子邮件、</w:t>
            </w:r>
            <w:r w:rsidRPr="001B5473">
              <w:rPr>
                <w:rFonts w:ascii="FangSong" w:eastAsia="FangSong" w:hAnsi="FangSong" w:cs="仿宋_GB2312" w:hint="eastAsia"/>
                <w:b/>
                <w:bCs/>
                <w:sz w:val="24"/>
                <w:u w:val="single"/>
              </w:rPr>
              <w:t>移动通信</w:t>
            </w:r>
            <w:r w:rsidRPr="001B5473">
              <w:rPr>
                <w:rFonts w:ascii="FangSong" w:eastAsia="FangSong" w:hAnsi="FangSong" w:cs="仿宋_GB2312"/>
                <w:b/>
                <w:bCs/>
                <w:sz w:val="24"/>
                <w:u w:val="single"/>
              </w:rPr>
              <w:t>(短信、</w:t>
            </w:r>
            <w:r w:rsidRPr="001B5473">
              <w:rPr>
                <w:rFonts w:ascii="FangSong" w:eastAsia="FangSong" w:hAnsi="FangSong" w:cs="仿宋_GB2312" w:hint="eastAsia"/>
                <w:b/>
                <w:bCs/>
                <w:sz w:val="24"/>
                <w:u w:val="single"/>
              </w:rPr>
              <w:t>彩信</w:t>
            </w:r>
            <w:r w:rsidRPr="001B5473">
              <w:rPr>
                <w:rFonts w:ascii="FangSong" w:eastAsia="FangSong" w:hAnsi="FangSong" w:cs="仿宋_GB2312"/>
                <w:b/>
                <w:bCs/>
                <w:sz w:val="24"/>
                <w:u w:val="single"/>
              </w:rPr>
              <w:t>、</w:t>
            </w:r>
            <w:r w:rsidRPr="001B5473">
              <w:rPr>
                <w:rFonts w:ascii="FangSong" w:eastAsia="FangSong" w:hAnsi="FangSong" w:cs="仿宋_GB2312" w:hint="eastAsia"/>
                <w:b/>
                <w:bCs/>
                <w:sz w:val="24"/>
                <w:u w:val="single"/>
              </w:rPr>
              <w:t>电话</w:t>
            </w:r>
            <w:r w:rsidRPr="001B5473">
              <w:rPr>
                <w:rFonts w:ascii="FangSong" w:eastAsia="FangSong" w:hAnsi="FangSong" w:cs="仿宋_GB2312"/>
                <w:b/>
                <w:bCs/>
                <w:sz w:val="24"/>
                <w:u w:val="single"/>
              </w:rPr>
              <w:t>，下同)、</w:t>
            </w:r>
            <w:r w:rsidRPr="001B5473">
              <w:rPr>
                <w:rFonts w:ascii="FangSong" w:eastAsia="FangSong" w:hAnsi="FangSong" w:cs="仿宋_GB2312" w:hint="eastAsia"/>
                <w:b/>
                <w:bCs/>
                <w:sz w:val="24"/>
                <w:u w:val="single"/>
              </w:rPr>
              <w:t>微信等方式送达预重整及</w:t>
            </w:r>
            <w:r w:rsidRPr="001B5473">
              <w:rPr>
                <w:rFonts w:ascii="FangSong" w:eastAsia="FangSong" w:hAnsi="FangSong" w:cs="仿宋_GB2312"/>
                <w:b/>
                <w:bCs/>
                <w:sz w:val="24"/>
                <w:u w:val="single"/>
              </w:rPr>
              <w:t>破产</w:t>
            </w:r>
            <w:r w:rsidRPr="001B5473">
              <w:rPr>
                <w:rFonts w:ascii="FangSong" w:eastAsia="FangSong" w:hAnsi="FangSong" w:cs="仿宋_GB2312" w:hint="eastAsia"/>
                <w:b/>
                <w:bCs/>
                <w:sz w:val="24"/>
                <w:u w:val="single"/>
              </w:rPr>
              <w:t>程序中的相关文书</w:t>
            </w:r>
            <w:r w:rsidRPr="001B5473">
              <w:rPr>
                <w:rFonts w:ascii="FangSong" w:eastAsia="FangSong" w:hAnsi="FangSong" w:cs="仿宋_GB2312"/>
                <w:b/>
                <w:bCs/>
                <w:sz w:val="24"/>
                <w:u w:val="single"/>
              </w:rPr>
              <w:t>和信息。</w:t>
            </w:r>
            <w:r w:rsidRPr="001B5473">
              <w:rPr>
                <w:rFonts w:ascii="FangSong" w:eastAsia="FangSong" w:hAnsi="FangSong" w:cs="仿宋_GB2312" w:hint="eastAsia"/>
                <w:b/>
                <w:bCs/>
                <w:sz w:val="24"/>
                <w:u w:val="single"/>
              </w:rPr>
              <w:t>发送方设备显示发送成功即视为送达</w:t>
            </w:r>
            <w:r w:rsidRPr="001B5473">
              <w:rPr>
                <w:rFonts w:ascii="FangSong" w:eastAsia="FangSong" w:hAnsi="FangSong" w:cs="仿宋_GB2312"/>
                <w:b/>
                <w:bCs/>
                <w:sz w:val="24"/>
                <w:u w:val="single"/>
              </w:rPr>
              <w:t>。</w:t>
            </w:r>
          </w:p>
          <w:p w14:paraId="0F0DEC45" w14:textId="6C89E82E"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4.如果送达地址有变更，应当及时</w:t>
            </w:r>
            <w:r w:rsidR="00E5738F" w:rsidRPr="001B5473">
              <w:rPr>
                <w:rFonts w:ascii="FangSong" w:eastAsia="FangSong" w:hAnsi="FangSong" w:cs="仿宋_GB2312" w:hint="eastAsia"/>
                <w:sz w:val="24"/>
              </w:rPr>
              <w:t>书面</w:t>
            </w:r>
            <w:r w:rsidRPr="001B5473">
              <w:rPr>
                <w:rFonts w:ascii="FangSong" w:eastAsia="FangSong" w:hAnsi="FangSong" w:cs="仿宋_GB2312"/>
                <w:sz w:val="24"/>
              </w:rPr>
              <w:t>告知</w:t>
            </w:r>
            <w:r w:rsidRPr="001B5473">
              <w:rPr>
                <w:rFonts w:ascii="FangSong" w:eastAsia="FangSong" w:hAnsi="FangSong" w:cs="仿宋_GB2312" w:hint="eastAsia"/>
                <w:sz w:val="24"/>
              </w:rPr>
              <w:t>（临时）</w:t>
            </w:r>
            <w:r w:rsidRPr="001B5473">
              <w:rPr>
                <w:rFonts w:ascii="FangSong" w:eastAsia="FangSong" w:hAnsi="FangSong" w:cs="仿宋_GB2312"/>
                <w:sz w:val="24"/>
              </w:rPr>
              <w:t>管理人变更后的送达地址</w:t>
            </w:r>
            <w:r w:rsidRPr="001B5473">
              <w:rPr>
                <w:rFonts w:ascii="FangSong" w:eastAsia="FangSong" w:hAnsi="FangSong" w:cs="仿宋_GB2312" w:hint="eastAsia"/>
                <w:sz w:val="24"/>
                <w:lang w:eastAsia="zh-Hans"/>
              </w:rPr>
              <w:t>。</w:t>
            </w:r>
          </w:p>
          <w:p w14:paraId="242DC5CB"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5.如果提供的地址不确切，或不及时告知变更后的地址，使相关文书无法送达或未及时送达的，自文书、</w:t>
            </w:r>
            <w:r w:rsidRPr="001B5473">
              <w:rPr>
                <w:rFonts w:ascii="FangSong" w:eastAsia="FangSong" w:hAnsi="FangSong" w:cs="仿宋_GB2312" w:hint="eastAsia"/>
                <w:sz w:val="24"/>
              </w:rPr>
              <w:t>材料等退回之日视为送达之日</w:t>
            </w:r>
            <w:r w:rsidRPr="001B5473">
              <w:rPr>
                <w:rFonts w:ascii="FangSong" w:eastAsia="FangSong" w:hAnsi="FangSong" w:cs="仿宋_GB2312"/>
                <w:sz w:val="24"/>
              </w:rPr>
              <w:t>，申报人应承担由此引起的一切法律后果。</w:t>
            </w:r>
          </w:p>
        </w:tc>
      </w:tr>
      <w:tr w:rsidR="00EA350E" w:rsidRPr="001B5473" w14:paraId="02FDDD4C" w14:textId="77777777" w:rsidTr="001F2ABC">
        <w:trPr>
          <w:trHeight w:val="2043"/>
        </w:trPr>
        <w:tc>
          <w:tcPr>
            <w:tcW w:w="1668" w:type="dxa"/>
            <w:vAlign w:val="center"/>
          </w:tcPr>
          <w:p w14:paraId="134EEC1B"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申报人提供自己的送达地址</w:t>
            </w:r>
          </w:p>
        </w:tc>
        <w:tc>
          <w:tcPr>
            <w:tcW w:w="8392" w:type="dxa"/>
          </w:tcPr>
          <w:p w14:paraId="55C49249"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1.本人确认下列地址为送达地址：</w:t>
            </w:r>
          </w:p>
          <w:p w14:paraId="712CE97C"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地址：</w:t>
            </w:r>
            <w:r w:rsidRPr="001B5473">
              <w:rPr>
                <w:rFonts w:ascii="FangSong" w:eastAsia="FangSong" w:hAnsi="FangSong" w:cs="仿宋_GB2312"/>
                <w:sz w:val="24"/>
                <w:u w:val="single"/>
              </w:rPr>
              <w:t xml:space="preserve">                                                  </w:t>
            </w:r>
            <w:r w:rsidRPr="001B5473">
              <w:rPr>
                <w:rFonts w:ascii="FangSong" w:eastAsia="FangSong" w:hAnsi="FangSong" w:cs="仿宋_GB2312"/>
                <w:sz w:val="24"/>
              </w:rPr>
              <w:t xml:space="preserve">  </w:t>
            </w:r>
          </w:p>
          <w:p w14:paraId="63063A9F" w14:textId="77777777" w:rsidR="00EA350E" w:rsidRPr="001B5473" w:rsidRDefault="00EA350E" w:rsidP="00E076B2">
            <w:pPr>
              <w:ind w:firstLineChars="0" w:firstLine="0"/>
              <w:rPr>
                <w:rFonts w:ascii="FangSong" w:eastAsia="FangSong" w:hAnsi="FangSong" w:cs="仿宋_GB2312"/>
                <w:sz w:val="24"/>
                <w:u w:val="single"/>
              </w:rPr>
            </w:pPr>
            <w:r w:rsidRPr="001B5473">
              <w:rPr>
                <w:rFonts w:ascii="FangSong" w:eastAsia="FangSong" w:hAnsi="FangSong" w:cs="仿宋_GB2312"/>
                <w:sz w:val="24"/>
              </w:rPr>
              <w:t>邮编：</w:t>
            </w:r>
            <w:r w:rsidRPr="001B5473">
              <w:rPr>
                <w:rFonts w:ascii="FangSong" w:eastAsia="FangSong" w:hAnsi="FangSong" w:cs="仿宋_GB2312"/>
                <w:sz w:val="24"/>
                <w:u w:val="single"/>
              </w:rPr>
              <w:t xml:space="preserve">              </w:t>
            </w:r>
            <w:r w:rsidRPr="001B5473">
              <w:rPr>
                <w:rFonts w:ascii="FangSong" w:eastAsia="FangSong" w:hAnsi="FangSong" w:cs="仿宋_GB2312"/>
                <w:sz w:val="24"/>
              </w:rPr>
              <w:t xml:space="preserve">  电话：</w:t>
            </w:r>
            <w:r w:rsidRPr="001B5473">
              <w:rPr>
                <w:rFonts w:ascii="FangSong" w:eastAsia="FangSong" w:hAnsi="FangSong" w:cs="仿宋_GB2312"/>
                <w:sz w:val="24"/>
                <w:u w:val="single"/>
              </w:rPr>
              <w:t xml:space="preserve">                             </w:t>
            </w:r>
          </w:p>
          <w:p w14:paraId="0103DA48" w14:textId="77777777" w:rsidR="00EA350E" w:rsidRPr="001B5473" w:rsidRDefault="00EA350E" w:rsidP="00E076B2">
            <w:pPr>
              <w:ind w:firstLineChars="0" w:firstLine="0"/>
              <w:rPr>
                <w:rFonts w:ascii="FangSong" w:eastAsia="FangSong" w:hAnsi="FangSong" w:cs="仿宋_GB2312"/>
                <w:sz w:val="24"/>
                <w:u w:val="single"/>
              </w:rPr>
            </w:pPr>
            <w:r w:rsidRPr="001B5473">
              <w:rPr>
                <w:rFonts w:ascii="FangSong" w:eastAsia="FangSong" w:hAnsi="FangSong" w:cs="仿宋_GB2312"/>
                <w:sz w:val="24"/>
              </w:rPr>
              <w:t>收件人：</w:t>
            </w:r>
            <w:r w:rsidRPr="001B5473">
              <w:rPr>
                <w:rFonts w:ascii="FangSong" w:eastAsia="FangSong" w:hAnsi="FangSong" w:cs="仿宋_GB2312"/>
                <w:sz w:val="24"/>
                <w:u w:val="single"/>
              </w:rPr>
              <w:t xml:space="preserve">                                                </w:t>
            </w:r>
            <w:r w:rsidRPr="001B5473">
              <w:rPr>
                <w:rFonts w:ascii="FangSong" w:eastAsia="FangSong" w:hAnsi="FangSong" w:cs="仿宋_GB2312"/>
                <w:sz w:val="24"/>
              </w:rPr>
              <w:t xml:space="preserve"> </w:t>
            </w:r>
          </w:p>
          <w:p w14:paraId="0BD99A95"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2.本人指定手机短信接收号码：</w:t>
            </w:r>
            <w:r w:rsidRPr="001B5473">
              <w:rPr>
                <w:rFonts w:ascii="FangSong" w:eastAsia="FangSong" w:hAnsi="FangSong" w:cs="仿宋_GB2312"/>
                <w:sz w:val="24"/>
                <w:u w:val="single"/>
              </w:rPr>
              <w:t xml:space="preserve">                             </w:t>
            </w:r>
            <w:r w:rsidRPr="001B5473">
              <w:rPr>
                <w:rFonts w:ascii="FangSong" w:eastAsia="FangSong" w:hAnsi="FangSong" w:cs="仿宋_GB2312"/>
                <w:sz w:val="24"/>
              </w:rPr>
              <w:t xml:space="preserve">    </w:t>
            </w:r>
          </w:p>
          <w:p w14:paraId="360BEFDE" w14:textId="77777777" w:rsidR="00EA350E" w:rsidRPr="001B5473" w:rsidRDefault="00EA350E" w:rsidP="00E076B2">
            <w:pPr>
              <w:ind w:firstLineChars="0" w:firstLine="0"/>
              <w:rPr>
                <w:rFonts w:ascii="FangSong" w:eastAsia="FangSong" w:hAnsi="FangSong" w:cs="仿宋_GB2312"/>
                <w:sz w:val="24"/>
                <w:u w:val="single"/>
              </w:rPr>
            </w:pPr>
            <w:r w:rsidRPr="001B5473">
              <w:rPr>
                <w:rFonts w:ascii="FangSong" w:eastAsia="FangSong" w:hAnsi="FangSong" w:cs="仿宋_GB2312"/>
                <w:sz w:val="24"/>
              </w:rPr>
              <w:t>3.本人指定电子邮箱地址：</w:t>
            </w:r>
            <w:r w:rsidRPr="001B5473">
              <w:rPr>
                <w:rFonts w:ascii="FangSong" w:eastAsia="FangSong" w:hAnsi="FangSong" w:cs="仿宋_GB2312"/>
                <w:sz w:val="24"/>
                <w:u w:val="single"/>
              </w:rPr>
              <w:t xml:space="preserve">                                 </w:t>
            </w:r>
            <w:r w:rsidRPr="001B5473">
              <w:rPr>
                <w:rFonts w:ascii="FangSong" w:eastAsia="FangSong" w:hAnsi="FangSong" w:cs="仿宋_GB2312"/>
                <w:sz w:val="24"/>
              </w:rPr>
              <w:t xml:space="preserve">       </w:t>
            </w:r>
          </w:p>
        </w:tc>
      </w:tr>
      <w:tr w:rsidR="00EA350E" w:rsidRPr="001B5473" w14:paraId="033B7332" w14:textId="77777777" w:rsidTr="001F2ABC">
        <w:trPr>
          <w:trHeight w:val="416"/>
        </w:trPr>
        <w:tc>
          <w:tcPr>
            <w:tcW w:w="1668" w:type="dxa"/>
            <w:vAlign w:val="center"/>
          </w:tcPr>
          <w:p w14:paraId="601F6CE5"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债权分配款收款账户</w:t>
            </w:r>
          </w:p>
        </w:tc>
        <w:tc>
          <w:tcPr>
            <w:tcW w:w="8392" w:type="dxa"/>
          </w:tcPr>
          <w:p w14:paraId="30A1878E"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户名(必须与债权人名称一致)：</w:t>
            </w:r>
          </w:p>
          <w:p w14:paraId="3FDA0E74"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开户行(请写明至营业网点)：</w:t>
            </w:r>
          </w:p>
          <w:p w14:paraId="2B695700"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账号：</w:t>
            </w:r>
          </w:p>
        </w:tc>
      </w:tr>
      <w:tr w:rsidR="00EA350E" w:rsidRPr="001B5473" w14:paraId="0BFE408B" w14:textId="77777777" w:rsidTr="001F2ABC">
        <w:trPr>
          <w:trHeight w:val="61"/>
        </w:trPr>
        <w:tc>
          <w:tcPr>
            <w:tcW w:w="1668" w:type="dxa"/>
            <w:vAlign w:val="center"/>
          </w:tcPr>
          <w:p w14:paraId="1ABEF0A0"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申报人对送达地址的确认</w:t>
            </w:r>
          </w:p>
        </w:tc>
        <w:tc>
          <w:tcPr>
            <w:tcW w:w="8392" w:type="dxa"/>
          </w:tcPr>
          <w:p w14:paraId="2A21EB18" w14:textId="77777777" w:rsidR="00EA350E" w:rsidRPr="001B5473" w:rsidRDefault="00EA350E" w:rsidP="00E076B2">
            <w:pPr>
              <w:ind w:firstLineChars="0" w:firstLine="0"/>
              <w:rPr>
                <w:rFonts w:ascii="FangSong" w:eastAsia="FangSong" w:hAnsi="FangSong" w:cs="仿宋_GB2312"/>
                <w:sz w:val="24"/>
              </w:rPr>
            </w:pPr>
            <w:r w:rsidRPr="001B5473">
              <w:rPr>
                <w:rFonts w:ascii="FangSong" w:eastAsia="FangSong" w:hAnsi="FangSong" w:cs="仿宋_GB2312"/>
                <w:sz w:val="24"/>
              </w:rPr>
              <w:t>我(单位)已阅读并理解本确认书的告知事项，提供并确认上述各项内容是正确的、</w:t>
            </w:r>
            <w:r w:rsidRPr="001B5473">
              <w:rPr>
                <w:rFonts w:ascii="FangSong" w:eastAsia="FangSong" w:hAnsi="FangSong" w:cs="仿宋_GB2312" w:hint="eastAsia"/>
                <w:sz w:val="24"/>
              </w:rPr>
              <w:t>有效的</w:t>
            </w:r>
            <w:r w:rsidRPr="001B5473">
              <w:rPr>
                <w:rFonts w:ascii="FangSong" w:eastAsia="FangSong" w:hAnsi="FangSong" w:cs="仿宋_GB2312"/>
                <w:sz w:val="24"/>
              </w:rPr>
              <w:t>，同意按照上栏送达地址和方式送达预重整及</w:t>
            </w:r>
            <w:r w:rsidRPr="001B5473">
              <w:rPr>
                <w:rFonts w:ascii="FangSong" w:eastAsia="FangSong" w:hAnsi="FangSong" w:cs="仿宋_GB2312" w:hint="eastAsia"/>
                <w:sz w:val="24"/>
                <w:lang w:eastAsia="zh-Hans"/>
              </w:rPr>
              <w:t>破产</w:t>
            </w:r>
            <w:r w:rsidRPr="001B5473">
              <w:rPr>
                <w:rFonts w:ascii="FangSong" w:eastAsia="FangSong" w:hAnsi="FangSong" w:cs="仿宋_GB2312"/>
                <w:sz w:val="24"/>
              </w:rPr>
              <w:t>程序中的相关文</w:t>
            </w:r>
            <w:r w:rsidRPr="001B5473">
              <w:rPr>
                <w:rFonts w:ascii="FangSong" w:eastAsia="FangSong" w:hAnsi="FangSong" w:cs="仿宋_GB2312"/>
                <w:sz w:val="24"/>
              </w:rPr>
              <w:lastRenderedPageBreak/>
              <w:t>书和信息，如我(单位)的送达地址、</w:t>
            </w:r>
            <w:r w:rsidRPr="001B5473">
              <w:rPr>
                <w:rFonts w:ascii="FangSong" w:eastAsia="FangSong" w:hAnsi="FangSong" w:cs="仿宋_GB2312" w:hint="eastAsia"/>
                <w:sz w:val="24"/>
              </w:rPr>
              <w:t>方式和收款账户信息发生变化</w:t>
            </w:r>
            <w:r w:rsidRPr="001B5473">
              <w:rPr>
                <w:rFonts w:ascii="FangSong" w:eastAsia="FangSong" w:hAnsi="FangSong" w:cs="仿宋_GB2312"/>
                <w:sz w:val="24"/>
              </w:rPr>
              <w:t>，将及时通知</w:t>
            </w:r>
            <w:r w:rsidRPr="001B5473">
              <w:rPr>
                <w:rFonts w:ascii="FangSong" w:eastAsia="FangSong" w:hAnsi="FangSong" w:cs="仿宋_GB2312" w:hint="eastAsia"/>
                <w:sz w:val="24"/>
              </w:rPr>
              <w:t>（临时）</w:t>
            </w:r>
            <w:r w:rsidRPr="001B5473">
              <w:rPr>
                <w:rFonts w:ascii="FangSong" w:eastAsia="FangSong" w:hAnsi="FangSong" w:cs="仿宋_GB2312"/>
                <w:sz w:val="24"/>
              </w:rPr>
              <w:t>管理人。</w:t>
            </w:r>
          </w:p>
          <w:p w14:paraId="7244AE57"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 xml:space="preserve">                                   申报人签名、</w:t>
            </w:r>
            <w:r w:rsidRPr="001B5473">
              <w:rPr>
                <w:rFonts w:ascii="FangSong" w:eastAsia="FangSong" w:hAnsi="FangSong" w:cs="仿宋_GB2312" w:hint="eastAsia"/>
                <w:sz w:val="24"/>
              </w:rPr>
              <w:t>盖章或捺印</w:t>
            </w:r>
            <w:r w:rsidRPr="001B5473">
              <w:rPr>
                <w:rFonts w:ascii="FangSong" w:eastAsia="FangSong" w:hAnsi="FangSong" w:cs="仿宋_GB2312"/>
                <w:sz w:val="24"/>
              </w:rPr>
              <w:t>：</w:t>
            </w:r>
          </w:p>
          <w:p w14:paraId="4FE12967" w14:textId="77777777" w:rsidR="00EA350E" w:rsidRPr="001B5473" w:rsidRDefault="00EA350E" w:rsidP="00EB7322">
            <w:pPr>
              <w:ind w:firstLine="480"/>
              <w:rPr>
                <w:rFonts w:ascii="FangSong" w:eastAsia="FangSong" w:hAnsi="FangSong" w:cs="仿宋_GB2312"/>
                <w:sz w:val="24"/>
              </w:rPr>
            </w:pPr>
            <w:r w:rsidRPr="001B5473">
              <w:rPr>
                <w:rFonts w:ascii="FangSong" w:eastAsia="FangSong" w:hAnsi="FangSong" w:cs="仿宋_GB2312"/>
                <w:sz w:val="24"/>
              </w:rPr>
              <w:t xml:space="preserve">                                           年    月     日</w:t>
            </w:r>
          </w:p>
        </w:tc>
      </w:tr>
    </w:tbl>
    <w:p w14:paraId="50E88604" w14:textId="27776D70" w:rsidR="00EA350E" w:rsidRPr="001B5473" w:rsidRDefault="00EA350E" w:rsidP="00B033D7">
      <w:pPr>
        <w:ind w:firstLine="480"/>
        <w:jc w:val="center"/>
        <w:rPr>
          <w:rFonts w:ascii="FangSong" w:eastAsia="FangSong" w:hAnsi="FangSong"/>
          <w:b/>
          <w:bCs/>
          <w:sz w:val="32"/>
          <w:szCs w:val="32"/>
          <w:lang w:eastAsia="zh-Hans"/>
        </w:rPr>
      </w:pPr>
      <w:r w:rsidRPr="001B5473">
        <w:rPr>
          <w:rFonts w:ascii="FangSong" w:eastAsia="FangSong" w:hAnsi="FangSong"/>
          <w:sz w:val="24"/>
        </w:rPr>
        <w:lastRenderedPageBreak/>
        <w:br w:type="page"/>
      </w:r>
      <w:r w:rsidRPr="001B5473">
        <w:rPr>
          <w:rFonts w:ascii="FangSong" w:eastAsia="FangSong" w:hAnsi="FangSong" w:hint="eastAsia"/>
          <w:b/>
          <w:bCs/>
          <w:sz w:val="32"/>
          <w:szCs w:val="32"/>
          <w:lang w:eastAsia="zh-Hans"/>
        </w:rPr>
        <w:lastRenderedPageBreak/>
        <w:t>诚信申报承诺书</w:t>
      </w:r>
    </w:p>
    <w:p w14:paraId="036A245E" w14:textId="691220FF" w:rsidR="00EA350E" w:rsidRPr="001B5473" w:rsidRDefault="00EA350E" w:rsidP="003A4B67">
      <w:pPr>
        <w:spacing w:beforeLines="50" w:before="156" w:afterLines="50" w:after="156" w:line="340" w:lineRule="exact"/>
        <w:ind w:firstLineChars="0" w:firstLine="0"/>
        <w:rPr>
          <w:rFonts w:ascii="FangSong" w:eastAsia="FangSong" w:hAnsi="FangSong"/>
          <w:b/>
          <w:color w:val="000000" w:themeColor="text1"/>
          <w:sz w:val="24"/>
        </w:rPr>
      </w:pPr>
      <w:r w:rsidRPr="001B5473">
        <w:rPr>
          <w:rFonts w:ascii="FangSong" w:eastAsia="FangSong" w:hAnsi="FangSong"/>
          <w:b/>
          <w:color w:val="000000" w:themeColor="text1"/>
          <w:sz w:val="24"/>
          <w:lang w:eastAsia="zh-Hans"/>
        </w:rPr>
        <w:t>舟山市</w:t>
      </w:r>
      <w:r w:rsidR="007F08B0" w:rsidRPr="001B5473">
        <w:rPr>
          <w:rFonts w:ascii="FangSong" w:eastAsia="FangSong" w:hAnsi="FangSong"/>
          <w:b/>
          <w:color w:val="000000" w:themeColor="text1"/>
          <w:sz w:val="24"/>
          <w:lang w:eastAsia="zh-Hans"/>
        </w:rPr>
        <w:t>金润石油</w:t>
      </w:r>
      <w:r w:rsidR="0086639E" w:rsidRPr="001B5473">
        <w:rPr>
          <w:rFonts w:ascii="FangSong" w:eastAsia="FangSong" w:hAnsi="FangSong" w:hint="eastAsia"/>
          <w:b/>
          <w:color w:val="000000" w:themeColor="text1"/>
          <w:sz w:val="24"/>
        </w:rPr>
        <w:t>转运</w:t>
      </w:r>
      <w:r w:rsidRPr="001B5473">
        <w:rPr>
          <w:rFonts w:ascii="FangSong" w:eastAsia="FangSong" w:hAnsi="FangSong"/>
          <w:b/>
          <w:color w:val="000000" w:themeColor="text1"/>
          <w:sz w:val="24"/>
          <w:lang w:eastAsia="zh-Hans"/>
        </w:rPr>
        <w:t>有限公司临时管理人</w:t>
      </w:r>
      <w:r w:rsidRPr="001B5473">
        <w:rPr>
          <w:rFonts w:ascii="FangSong" w:eastAsia="FangSong" w:hAnsi="FangSong" w:hint="eastAsia"/>
          <w:b/>
          <w:color w:val="000000" w:themeColor="text1"/>
          <w:sz w:val="24"/>
        </w:rPr>
        <w:t>：</w:t>
      </w:r>
    </w:p>
    <w:p w14:paraId="1A01E69E" w14:textId="46ECAB01" w:rsidR="00EA350E" w:rsidRPr="001B5473" w:rsidRDefault="00FA2EAD"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sz w:val="24"/>
        </w:rPr>
        <w:t>2023</w:t>
      </w:r>
      <w:r w:rsidRPr="001B5473">
        <w:rPr>
          <w:rFonts w:ascii="FangSong" w:eastAsia="FangSong" w:hAnsi="FangSong" w:hint="eastAsia"/>
          <w:sz w:val="24"/>
        </w:rPr>
        <w:t>年9月1</w:t>
      </w:r>
      <w:r w:rsidRPr="001B5473">
        <w:rPr>
          <w:rFonts w:ascii="FangSong" w:eastAsia="FangSong" w:hAnsi="FangSong"/>
          <w:sz w:val="24"/>
        </w:rPr>
        <w:t>5</w:t>
      </w:r>
      <w:r w:rsidRPr="001B5473">
        <w:rPr>
          <w:rFonts w:ascii="FangSong" w:eastAsia="FangSong" w:hAnsi="FangSong" w:hint="eastAsia"/>
          <w:sz w:val="24"/>
        </w:rPr>
        <w:t>日，舟山市普陀区人民法院（以下简称“普陀法院”）作</w:t>
      </w:r>
      <w:r w:rsidRPr="001B5473">
        <w:rPr>
          <w:rFonts w:ascii="FangSong" w:eastAsia="FangSong" w:hAnsi="FangSong"/>
          <w:sz w:val="24"/>
        </w:rPr>
        <w:t>出</w:t>
      </w:r>
      <w:r w:rsidRPr="001B5473">
        <w:rPr>
          <w:rFonts w:ascii="FangSong" w:eastAsia="FangSong" w:hAnsi="FangSong" w:hint="eastAsia"/>
          <w:sz w:val="24"/>
        </w:rPr>
        <w:t>决定书</w:t>
      </w:r>
      <w:r w:rsidRPr="001B5473">
        <w:rPr>
          <w:rFonts w:ascii="FangSong" w:eastAsia="FangSong" w:hAnsi="FangSong"/>
          <w:sz w:val="24"/>
        </w:rPr>
        <w:t>，</w:t>
      </w:r>
      <w:r w:rsidRPr="001B5473">
        <w:rPr>
          <w:rFonts w:ascii="FangSong" w:eastAsia="FangSong" w:hAnsi="FangSong" w:hint="eastAsia"/>
          <w:sz w:val="24"/>
        </w:rPr>
        <w:t>受理舟山市</w:t>
      </w:r>
      <w:r w:rsidR="007F08B0" w:rsidRPr="001B5473">
        <w:rPr>
          <w:rFonts w:ascii="FangSong" w:eastAsia="FangSong" w:hAnsi="FangSong" w:hint="eastAsia"/>
          <w:sz w:val="24"/>
        </w:rPr>
        <w:t>金润石油</w:t>
      </w:r>
      <w:r w:rsidR="0086639E" w:rsidRPr="001B5473">
        <w:rPr>
          <w:rFonts w:ascii="FangSong" w:eastAsia="FangSong" w:hAnsi="FangSong" w:hint="eastAsia"/>
          <w:sz w:val="24"/>
        </w:rPr>
        <w:t>转运</w:t>
      </w:r>
      <w:r w:rsidRPr="001B5473">
        <w:rPr>
          <w:rFonts w:ascii="FangSong" w:eastAsia="FangSong" w:hAnsi="FangSong" w:hint="eastAsia"/>
          <w:sz w:val="24"/>
        </w:rPr>
        <w:t>有</w:t>
      </w:r>
      <w:r w:rsidRPr="001B5473">
        <w:rPr>
          <w:rFonts w:ascii="FangSong" w:eastAsia="FangSong" w:hAnsi="FangSong"/>
          <w:sz w:val="24"/>
        </w:rPr>
        <w:t>限公司（</w:t>
      </w:r>
      <w:r w:rsidRPr="001B5473">
        <w:rPr>
          <w:rFonts w:ascii="FangSong" w:eastAsia="FangSong" w:hAnsi="FangSong" w:hint="eastAsia"/>
          <w:sz w:val="24"/>
        </w:rPr>
        <w:t>以下</w:t>
      </w:r>
      <w:r w:rsidRPr="001B5473">
        <w:rPr>
          <w:rFonts w:ascii="FangSong" w:eastAsia="FangSong" w:hAnsi="FangSong"/>
          <w:sz w:val="24"/>
        </w:rPr>
        <w:t>简称</w:t>
      </w:r>
      <w:r w:rsidRPr="001B5473">
        <w:rPr>
          <w:rFonts w:ascii="FangSong" w:eastAsia="FangSong" w:hAnsi="FangSong" w:hint="eastAsia"/>
          <w:sz w:val="24"/>
        </w:rPr>
        <w:t>“债务人”或“</w:t>
      </w:r>
      <w:r w:rsidR="007F08B0" w:rsidRPr="001B5473">
        <w:rPr>
          <w:rFonts w:ascii="FangSong" w:eastAsia="FangSong" w:hAnsi="FangSong" w:hint="eastAsia"/>
          <w:sz w:val="24"/>
        </w:rPr>
        <w:t>金润石油</w:t>
      </w:r>
      <w:r w:rsidRPr="001B5473">
        <w:rPr>
          <w:rFonts w:ascii="FangSong" w:eastAsia="FangSong" w:hAnsi="FangSong" w:hint="eastAsia"/>
          <w:sz w:val="24"/>
        </w:rPr>
        <w:t>”）预重整一案，并指定</w:t>
      </w:r>
      <w:r w:rsidR="00EC6841" w:rsidRPr="001B5473">
        <w:rPr>
          <w:rFonts w:ascii="FangSong" w:eastAsia="FangSong" w:hAnsi="FangSong"/>
          <w:color w:val="000000" w:themeColor="text1"/>
          <w:sz w:val="24"/>
        </w:rPr>
        <w:t>浙江</w:t>
      </w:r>
      <w:r w:rsidR="00EC6841" w:rsidRPr="001B5473">
        <w:rPr>
          <w:rFonts w:ascii="FangSong" w:eastAsia="FangSong" w:hAnsi="FangSong" w:hint="eastAsia"/>
          <w:color w:val="000000" w:themeColor="text1"/>
          <w:sz w:val="24"/>
        </w:rPr>
        <w:t>六和</w:t>
      </w:r>
      <w:r w:rsidR="00EC6841" w:rsidRPr="001B5473">
        <w:rPr>
          <w:rFonts w:ascii="FangSong" w:eastAsia="FangSong" w:hAnsi="FangSong"/>
          <w:color w:val="000000" w:themeColor="text1"/>
          <w:sz w:val="24"/>
        </w:rPr>
        <w:t>律师事务所</w:t>
      </w:r>
      <w:r w:rsidR="00EC6841" w:rsidRPr="001B5473">
        <w:rPr>
          <w:rFonts w:ascii="FangSong" w:eastAsia="FangSong" w:hAnsi="FangSong" w:hint="eastAsia"/>
          <w:color w:val="000000" w:themeColor="text1"/>
          <w:sz w:val="24"/>
        </w:rPr>
        <w:t>担任</w:t>
      </w:r>
      <w:r w:rsidR="00EC6841" w:rsidRPr="001B5473">
        <w:rPr>
          <w:rFonts w:ascii="FangSong" w:eastAsia="FangSong" w:hAnsi="FangSong"/>
          <w:color w:val="000000" w:themeColor="text1"/>
          <w:sz w:val="24"/>
        </w:rPr>
        <w:t>临时管理人</w:t>
      </w:r>
      <w:r w:rsidR="00EC6841" w:rsidRPr="001B5473">
        <w:rPr>
          <w:rFonts w:ascii="FangSong" w:eastAsia="FangSong" w:hAnsi="FangSong" w:hint="eastAsia"/>
          <w:color w:val="000000" w:themeColor="text1"/>
          <w:sz w:val="24"/>
        </w:rPr>
        <w:t>（以下简称“临时管理人”）</w:t>
      </w:r>
      <w:r w:rsidR="00EC6841" w:rsidRPr="001B5473">
        <w:rPr>
          <w:rFonts w:ascii="FangSong" w:eastAsia="FangSong" w:hAnsi="FangSong"/>
          <w:color w:val="000000" w:themeColor="text1"/>
          <w:sz w:val="24"/>
        </w:rPr>
        <w:t>。</w:t>
      </w:r>
      <w:r w:rsidR="00EA350E" w:rsidRPr="001B5473">
        <w:rPr>
          <w:rFonts w:ascii="FangSong" w:eastAsia="FangSong" w:hAnsi="FangSong" w:hint="eastAsia"/>
          <w:color w:val="000000" w:themeColor="text1"/>
          <w:sz w:val="24"/>
        </w:rPr>
        <w:t>现</w:t>
      </w:r>
      <w:r w:rsidR="00EA350E" w:rsidRPr="001B5473">
        <w:rPr>
          <w:rFonts w:ascii="FangSong" w:eastAsia="FangSong" w:hAnsi="FangSong" w:hint="eastAsia"/>
          <w:color w:val="000000" w:themeColor="text1"/>
          <w:sz w:val="24"/>
          <w:lang w:eastAsia="zh-Hans"/>
        </w:rPr>
        <w:t>临时管理人</w:t>
      </w:r>
      <w:r w:rsidR="00EA350E" w:rsidRPr="001B5473">
        <w:rPr>
          <w:rFonts w:ascii="FangSong" w:eastAsia="FangSong" w:hAnsi="FangSong" w:hint="eastAsia"/>
          <w:color w:val="000000" w:themeColor="text1"/>
          <w:sz w:val="24"/>
        </w:rPr>
        <w:t>依据《中华人民共和国企业破产法》及相关法律、法规和司法解释的规定，</w:t>
      </w:r>
      <w:r w:rsidR="00EA350E" w:rsidRPr="001B5473">
        <w:rPr>
          <w:rFonts w:ascii="FangSong" w:eastAsia="FangSong" w:hAnsi="FangSong" w:hint="eastAsia"/>
          <w:color w:val="000000" w:themeColor="text1"/>
          <w:sz w:val="24"/>
          <w:lang w:eastAsia="zh-Hans"/>
        </w:rPr>
        <w:t>已</w:t>
      </w:r>
      <w:r w:rsidR="00EA350E" w:rsidRPr="001B5473">
        <w:rPr>
          <w:rFonts w:ascii="FangSong" w:eastAsia="FangSong" w:hAnsi="FangSong" w:hint="eastAsia"/>
          <w:color w:val="000000" w:themeColor="text1"/>
          <w:sz w:val="24"/>
        </w:rPr>
        <w:t>就有关债权申报、登记及审查事项通知</w:t>
      </w:r>
      <w:r w:rsidR="00EA350E" w:rsidRPr="001B5473">
        <w:rPr>
          <w:rFonts w:ascii="FangSong" w:eastAsia="FangSong" w:hAnsi="FangSong" w:hint="eastAsia"/>
          <w:color w:val="000000" w:themeColor="text1"/>
          <w:sz w:val="24"/>
          <w:lang w:eastAsia="zh-Hans"/>
        </w:rPr>
        <w:t>本人/我单位。</w:t>
      </w:r>
    </w:p>
    <w:p w14:paraId="55F90547" w14:textId="77777777" w:rsidR="00EA350E" w:rsidRPr="001B5473" w:rsidRDefault="00EA350E" w:rsidP="003A4B67">
      <w:pPr>
        <w:spacing w:beforeLines="50" w:before="156" w:afterLines="50" w:after="156" w:line="340" w:lineRule="exact"/>
        <w:ind w:firstLine="480"/>
        <w:rPr>
          <w:rFonts w:ascii="FangSong" w:eastAsia="FangSong" w:hAnsi="FangSong"/>
          <w:b/>
          <w:color w:val="000000" w:themeColor="text1"/>
          <w:sz w:val="24"/>
        </w:rPr>
      </w:pPr>
      <w:r w:rsidRPr="001B5473">
        <w:rPr>
          <w:rFonts w:ascii="FangSong" w:eastAsia="FangSong" w:hAnsi="FangSong" w:hint="eastAsia"/>
          <w:color w:val="000000" w:themeColor="text1"/>
          <w:sz w:val="24"/>
        </w:rPr>
        <w:t>根据最高人民法院、最高人民检察院关于办理虚假诉讼刑事案件适用法律若干问题的解释（法释〔2018〕17号）：</w:t>
      </w:r>
      <w:r w:rsidRPr="001B5473">
        <w:rPr>
          <w:rFonts w:ascii="FangSong" w:eastAsia="FangSong" w:hAnsi="FangSong" w:hint="eastAsia"/>
          <w:b/>
          <w:color w:val="000000" w:themeColor="text1"/>
          <w:sz w:val="24"/>
        </w:rPr>
        <w:t>采取伪造证据、虚假陈述等手段，实施下列行为之一，捏造民事法律关系，虚构民事纠纷，向人民法院提起民事诉讼的，应当认定为刑法第三百零七条之一第一款规定的“以捏造的事实提起民事诉讼”：</w:t>
      </w:r>
    </w:p>
    <w:p w14:paraId="4D4C5261" w14:textId="77777777" w:rsidR="00EA350E" w:rsidRPr="001B5473" w:rsidRDefault="00EA350E"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hint="eastAsia"/>
          <w:color w:val="000000" w:themeColor="text1"/>
          <w:sz w:val="24"/>
        </w:rPr>
        <w:t>（一）与夫妻一方恶意串通，捏造夫妻共同债务的；</w:t>
      </w:r>
    </w:p>
    <w:p w14:paraId="04012810" w14:textId="77777777" w:rsidR="00EA350E" w:rsidRPr="001B5473" w:rsidRDefault="00EA350E"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hint="eastAsia"/>
          <w:color w:val="000000" w:themeColor="text1"/>
          <w:sz w:val="24"/>
        </w:rPr>
        <w:t>（二）与他人恶意串通，捏造债权债务关系和以物抵债协议的；</w:t>
      </w:r>
    </w:p>
    <w:p w14:paraId="3B6A929A" w14:textId="77777777" w:rsidR="00EA350E" w:rsidRPr="001B5473" w:rsidRDefault="00EA350E"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hint="eastAsia"/>
          <w:color w:val="000000" w:themeColor="text1"/>
          <w:sz w:val="24"/>
        </w:rPr>
        <w:t>（三）与公司、企业的法定代表人、董事、监事、经理或者其他</w:t>
      </w:r>
      <w:r w:rsidRPr="001B5473">
        <w:rPr>
          <w:rFonts w:ascii="FangSong" w:eastAsia="FangSong" w:hAnsi="FangSong"/>
          <w:color w:val="000000" w:themeColor="text1"/>
          <w:sz w:val="24"/>
        </w:rPr>
        <w:t>临时管理人</w:t>
      </w:r>
      <w:r w:rsidRPr="001B5473">
        <w:rPr>
          <w:rFonts w:ascii="FangSong" w:eastAsia="FangSong" w:hAnsi="FangSong" w:hint="eastAsia"/>
          <w:color w:val="000000" w:themeColor="text1"/>
          <w:sz w:val="24"/>
        </w:rPr>
        <w:t>员恶意串通，捏造公司、企业债务或者担保义务的；</w:t>
      </w:r>
    </w:p>
    <w:p w14:paraId="0286FEE8" w14:textId="77777777" w:rsidR="00EA350E" w:rsidRPr="001B5473" w:rsidRDefault="00EA350E"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hint="eastAsia"/>
          <w:color w:val="000000" w:themeColor="text1"/>
          <w:sz w:val="24"/>
        </w:rPr>
        <w:t>（四）捏造知识产权侵权关系或者不正当竞争关系的；</w:t>
      </w:r>
    </w:p>
    <w:p w14:paraId="0FEDBF69" w14:textId="77777777" w:rsidR="00EA350E" w:rsidRPr="001B5473" w:rsidRDefault="00EA350E" w:rsidP="003A4B67">
      <w:pPr>
        <w:spacing w:beforeLines="50" w:before="156" w:afterLines="50" w:after="156" w:line="340" w:lineRule="exact"/>
        <w:ind w:firstLine="489"/>
        <w:rPr>
          <w:rFonts w:ascii="FangSong" w:eastAsia="FangSong" w:hAnsi="FangSong"/>
          <w:b/>
          <w:color w:val="000000" w:themeColor="text1"/>
          <w:sz w:val="24"/>
        </w:rPr>
      </w:pPr>
      <w:r w:rsidRPr="001B5473">
        <w:rPr>
          <w:rFonts w:ascii="FangSong" w:eastAsia="FangSong" w:hAnsi="FangSong" w:hint="eastAsia"/>
          <w:b/>
          <w:color w:val="000000" w:themeColor="text1"/>
          <w:sz w:val="24"/>
        </w:rPr>
        <w:t>（五）在破产案件审理过程中申报捏造的债权的；</w:t>
      </w:r>
    </w:p>
    <w:p w14:paraId="2ED4CA4F" w14:textId="77777777" w:rsidR="00EA350E" w:rsidRPr="001B5473" w:rsidRDefault="00EA350E"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hint="eastAsia"/>
          <w:color w:val="000000" w:themeColor="text1"/>
          <w:sz w:val="24"/>
        </w:rPr>
        <w:t>（六）与被执行人恶意串通，捏造债权或者对查封、扣押、冻结财产的优先权、担保物权的；</w:t>
      </w:r>
    </w:p>
    <w:p w14:paraId="3461F4CB" w14:textId="77777777" w:rsidR="00EA350E" w:rsidRPr="001B5473" w:rsidRDefault="00EA350E" w:rsidP="003A4B67">
      <w:pPr>
        <w:spacing w:beforeLines="50" w:before="156" w:afterLines="50" w:after="156" w:line="340" w:lineRule="exact"/>
        <w:ind w:firstLine="480"/>
        <w:rPr>
          <w:rFonts w:ascii="FangSong" w:eastAsia="FangSong" w:hAnsi="FangSong"/>
          <w:color w:val="000000" w:themeColor="text1"/>
          <w:sz w:val="24"/>
        </w:rPr>
      </w:pPr>
      <w:r w:rsidRPr="001B5473">
        <w:rPr>
          <w:rFonts w:ascii="FangSong" w:eastAsia="FangSong" w:hAnsi="FangSong" w:hint="eastAsia"/>
          <w:color w:val="000000" w:themeColor="text1"/>
          <w:sz w:val="24"/>
        </w:rPr>
        <w:t>（七）单方或者与他人恶意串通，捏造身份、合同、侵权、继承等民事法律关系的其他行为</w:t>
      </w:r>
      <w:r w:rsidRPr="001B5473">
        <w:rPr>
          <w:rFonts w:ascii="FangSong" w:eastAsia="FangSong" w:hAnsi="FangSong"/>
          <w:color w:val="000000" w:themeColor="text1"/>
          <w:sz w:val="24"/>
        </w:rPr>
        <w:t>。</w:t>
      </w:r>
    </w:p>
    <w:p w14:paraId="2CF8DD26" w14:textId="77777777" w:rsidR="00EA350E" w:rsidRPr="001B5473" w:rsidRDefault="00EA350E" w:rsidP="003A4B67">
      <w:pPr>
        <w:spacing w:beforeLines="50" w:before="156" w:afterLines="50" w:after="156" w:line="340" w:lineRule="exact"/>
        <w:ind w:firstLine="489"/>
        <w:rPr>
          <w:rFonts w:ascii="FangSong" w:eastAsia="FangSong" w:hAnsi="FangSong"/>
          <w:b/>
          <w:color w:val="000000" w:themeColor="text1"/>
          <w:sz w:val="24"/>
        </w:rPr>
      </w:pPr>
      <w:r w:rsidRPr="001B5473">
        <w:rPr>
          <w:rFonts w:ascii="FangSong" w:eastAsia="FangSong" w:hAnsi="FangSong" w:hint="eastAsia"/>
          <w:b/>
          <w:color w:val="000000" w:themeColor="text1"/>
          <w:sz w:val="24"/>
        </w:rPr>
        <w:t>本人</w:t>
      </w:r>
      <w:r w:rsidRPr="001B5473">
        <w:rPr>
          <w:rFonts w:ascii="FangSong" w:eastAsia="FangSong" w:hAnsi="FangSong"/>
          <w:b/>
          <w:color w:val="000000" w:themeColor="text1"/>
          <w:sz w:val="24"/>
        </w:rPr>
        <w:t>/</w:t>
      </w:r>
      <w:r w:rsidRPr="001B5473">
        <w:rPr>
          <w:rFonts w:ascii="FangSong" w:eastAsia="FangSong" w:hAnsi="FangSong" w:hint="eastAsia"/>
          <w:b/>
          <w:color w:val="000000" w:themeColor="text1"/>
          <w:sz w:val="24"/>
          <w:lang w:eastAsia="zh-Hans"/>
        </w:rPr>
        <w:t>我单位</w:t>
      </w:r>
      <w:r w:rsidRPr="001B5473">
        <w:rPr>
          <w:rFonts w:ascii="FangSong" w:eastAsia="FangSong" w:hAnsi="FangSong" w:hint="eastAsia"/>
          <w:b/>
          <w:color w:val="000000" w:themeColor="text1"/>
          <w:sz w:val="24"/>
        </w:rPr>
        <w:t>承诺，</w:t>
      </w:r>
      <w:r w:rsidRPr="001B5473">
        <w:rPr>
          <w:rFonts w:ascii="FangSong" w:eastAsia="FangSong" w:hAnsi="FangSong" w:hint="eastAsia"/>
          <w:b/>
          <w:color w:val="000000" w:themeColor="text1"/>
          <w:sz w:val="24"/>
          <w:lang w:eastAsia="zh-Hans"/>
        </w:rPr>
        <w:t>已知晓相关规定</w:t>
      </w:r>
      <w:r w:rsidRPr="001B5473">
        <w:rPr>
          <w:rFonts w:ascii="FangSong" w:eastAsia="FangSong" w:hAnsi="FangSong"/>
          <w:b/>
          <w:color w:val="000000" w:themeColor="text1"/>
          <w:sz w:val="24"/>
          <w:lang w:eastAsia="zh-Hans"/>
        </w:rPr>
        <w:t>，</w:t>
      </w:r>
      <w:r w:rsidRPr="001B5473">
        <w:rPr>
          <w:rFonts w:ascii="FangSong" w:eastAsia="FangSong" w:hAnsi="FangSong" w:hint="eastAsia"/>
          <w:b/>
          <w:color w:val="000000" w:themeColor="text1"/>
          <w:sz w:val="24"/>
        </w:rPr>
        <w:t>在本次债权申报中，所有主张事实均真实、准确</w:t>
      </w:r>
      <w:r w:rsidRPr="001B5473">
        <w:rPr>
          <w:rFonts w:ascii="FangSong" w:eastAsia="FangSong" w:hAnsi="FangSong"/>
          <w:b/>
          <w:color w:val="000000" w:themeColor="text1"/>
          <w:sz w:val="24"/>
        </w:rPr>
        <w:t>。</w:t>
      </w:r>
      <w:r w:rsidRPr="001B5473">
        <w:rPr>
          <w:rFonts w:ascii="FangSong" w:eastAsia="FangSong" w:hAnsi="FangSong" w:hint="eastAsia"/>
          <w:b/>
          <w:color w:val="000000" w:themeColor="text1"/>
          <w:sz w:val="24"/>
        </w:rPr>
        <w:t>如有虚假陈述，将自愿承担相应法律责任</w:t>
      </w:r>
      <w:r w:rsidRPr="001B5473">
        <w:rPr>
          <w:rFonts w:ascii="FangSong" w:eastAsia="FangSong" w:hAnsi="FangSong"/>
          <w:b/>
          <w:color w:val="000000" w:themeColor="text1"/>
          <w:sz w:val="24"/>
        </w:rPr>
        <w:t>。</w:t>
      </w:r>
    </w:p>
    <w:p w14:paraId="6248C6A1" w14:textId="77777777" w:rsidR="00EA350E" w:rsidRPr="001B5473" w:rsidRDefault="00EA350E" w:rsidP="003A4B67">
      <w:pPr>
        <w:spacing w:beforeLines="50" w:before="156" w:afterLines="50" w:after="156" w:line="340" w:lineRule="exact"/>
        <w:ind w:firstLine="480"/>
        <w:rPr>
          <w:rFonts w:ascii="FangSong" w:eastAsia="FangSong" w:hAnsi="FangSong"/>
          <w:bCs/>
          <w:color w:val="000000" w:themeColor="text1"/>
          <w:sz w:val="24"/>
          <w:lang w:eastAsia="zh-Hans"/>
        </w:rPr>
      </w:pPr>
    </w:p>
    <w:p w14:paraId="61BFE8D1" w14:textId="77777777" w:rsidR="003A4B67" w:rsidRPr="001B5473" w:rsidRDefault="00EA350E" w:rsidP="003A4B67">
      <w:pPr>
        <w:spacing w:beforeLines="50" w:before="156" w:afterLines="50" w:after="156" w:line="340" w:lineRule="exact"/>
        <w:ind w:firstLine="480"/>
        <w:jc w:val="right"/>
        <w:rPr>
          <w:rFonts w:ascii="FangSong" w:eastAsia="FangSong" w:hAnsi="FangSong"/>
          <w:color w:val="000000" w:themeColor="text1"/>
          <w:sz w:val="24"/>
        </w:rPr>
      </w:pPr>
      <w:r w:rsidRPr="001B5473">
        <w:rPr>
          <w:rFonts w:ascii="FangSong" w:eastAsia="FangSong" w:hAnsi="FangSong" w:hint="eastAsia"/>
          <w:color w:val="000000" w:themeColor="text1"/>
          <w:sz w:val="24"/>
          <w:lang w:eastAsia="zh-Hans"/>
        </w:rPr>
        <w:t>承诺人</w:t>
      </w:r>
      <w:r w:rsidRPr="001B5473">
        <w:rPr>
          <w:rFonts w:ascii="FangSong" w:eastAsia="FangSong" w:hAnsi="FangSong" w:hint="eastAsia"/>
          <w:color w:val="000000" w:themeColor="text1"/>
          <w:sz w:val="24"/>
        </w:rPr>
        <w:t>签名、盖章或捺印：</w:t>
      </w:r>
      <w:r w:rsidRPr="001B5473">
        <w:rPr>
          <w:rFonts w:ascii="FangSong" w:eastAsia="FangSong" w:hAnsi="FangSong"/>
          <w:color w:val="000000" w:themeColor="text1"/>
          <w:sz w:val="24"/>
        </w:rPr>
        <w:t xml:space="preserve">    </w:t>
      </w:r>
    </w:p>
    <w:p w14:paraId="1CF907CD" w14:textId="74EDCC34" w:rsidR="00EA350E" w:rsidRPr="001B5473" w:rsidRDefault="00EA350E" w:rsidP="003A4B67">
      <w:pPr>
        <w:spacing w:beforeLines="50" w:before="156" w:afterLines="50" w:after="156" w:line="340" w:lineRule="exact"/>
        <w:ind w:firstLine="480"/>
        <w:jc w:val="right"/>
        <w:rPr>
          <w:rFonts w:ascii="FangSong" w:eastAsia="FangSong" w:hAnsi="FangSong"/>
          <w:color w:val="000000" w:themeColor="text1"/>
          <w:sz w:val="24"/>
        </w:rPr>
      </w:pPr>
      <w:r w:rsidRPr="001B5473">
        <w:rPr>
          <w:rFonts w:ascii="FangSong" w:eastAsia="FangSong" w:hAnsi="FangSong"/>
          <w:color w:val="000000" w:themeColor="text1"/>
          <w:sz w:val="24"/>
        </w:rPr>
        <w:t xml:space="preserve">           </w:t>
      </w:r>
    </w:p>
    <w:p w14:paraId="18ACF9E0" w14:textId="77777777" w:rsidR="00EA350E" w:rsidRPr="007B3A81" w:rsidRDefault="00EA350E" w:rsidP="003A4B67">
      <w:pPr>
        <w:spacing w:beforeLines="50" w:before="156" w:afterLines="50" w:after="156" w:line="340" w:lineRule="exact"/>
        <w:ind w:right="2160" w:firstLine="480"/>
        <w:jc w:val="right"/>
        <w:rPr>
          <w:rFonts w:ascii="FangSong" w:eastAsia="FangSong" w:hAnsi="FangSong"/>
          <w:color w:val="000000" w:themeColor="text1"/>
          <w:sz w:val="24"/>
        </w:rPr>
      </w:pPr>
      <w:r w:rsidRPr="001B5473">
        <w:rPr>
          <w:rFonts w:ascii="FangSong" w:eastAsia="FangSong" w:hAnsi="FangSong" w:hint="eastAsia"/>
          <w:color w:val="000000" w:themeColor="text1"/>
          <w:sz w:val="24"/>
          <w:lang w:eastAsia="zh-Hans"/>
        </w:rPr>
        <w:t>日期：</w:t>
      </w:r>
      <w:r w:rsidRPr="007B3A81">
        <w:rPr>
          <w:rFonts w:ascii="FangSong" w:eastAsia="FangSong" w:hAnsi="FangSong"/>
          <w:color w:val="000000" w:themeColor="text1"/>
          <w:sz w:val="24"/>
        </w:rPr>
        <w:t xml:space="preserve">    </w:t>
      </w:r>
    </w:p>
    <w:p w14:paraId="3EFAB4E8" w14:textId="77777777" w:rsidR="00EA350E" w:rsidRPr="007B3A81" w:rsidRDefault="00EA350E" w:rsidP="003A4B67">
      <w:pPr>
        <w:spacing w:beforeLines="50" w:before="156" w:afterLines="50" w:after="156" w:line="340" w:lineRule="exact"/>
        <w:ind w:firstLine="480"/>
        <w:rPr>
          <w:rFonts w:ascii="FangSong" w:eastAsia="FangSong" w:hAnsi="FangSong"/>
          <w:sz w:val="24"/>
        </w:rPr>
      </w:pPr>
    </w:p>
    <w:p w14:paraId="32FAFA67" w14:textId="77777777" w:rsidR="00EA350E" w:rsidRPr="007B3A81" w:rsidRDefault="00EA350E" w:rsidP="003A4B67">
      <w:pPr>
        <w:spacing w:beforeLines="50" w:before="156" w:afterLines="50" w:after="156" w:line="340" w:lineRule="exact"/>
        <w:ind w:firstLine="480"/>
        <w:rPr>
          <w:rFonts w:ascii="FangSong" w:eastAsia="FangSong" w:hAnsi="FangSong" w:cs="华文仿宋"/>
          <w:color w:val="000000" w:themeColor="text1"/>
          <w:sz w:val="24"/>
        </w:rPr>
      </w:pPr>
    </w:p>
    <w:p w14:paraId="011AADC0" w14:textId="77777777" w:rsidR="007465B6" w:rsidRPr="007B3A81" w:rsidRDefault="007465B6" w:rsidP="003A4B67">
      <w:pPr>
        <w:spacing w:beforeLines="50" w:before="156" w:afterLines="50" w:after="156" w:line="340" w:lineRule="exact"/>
        <w:ind w:firstLine="480"/>
        <w:rPr>
          <w:rFonts w:ascii="FangSong" w:eastAsia="FangSong" w:hAnsi="FangSong"/>
          <w:sz w:val="24"/>
        </w:rPr>
      </w:pPr>
    </w:p>
    <w:sectPr w:rsidR="007465B6" w:rsidRPr="007B3A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711A" w14:textId="77777777" w:rsidR="00317828" w:rsidRDefault="00317828" w:rsidP="00771F4A">
      <w:pPr>
        <w:spacing w:line="240" w:lineRule="auto"/>
        <w:ind w:firstLine="420"/>
      </w:pPr>
      <w:r>
        <w:separator/>
      </w:r>
    </w:p>
  </w:endnote>
  <w:endnote w:type="continuationSeparator" w:id="0">
    <w:p w14:paraId="27A0D4E2" w14:textId="77777777" w:rsidR="00317828" w:rsidRDefault="00317828" w:rsidP="00771F4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FangSong"/>
    <w:panose1 w:val="020B0604020202020204"/>
    <w:charset w:val="86"/>
    <w:family w:val="modern"/>
    <w:pitch w:val="fixed"/>
    <w:sig w:usb0="00000001" w:usb1="080E0000" w:usb2="00000010"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正文 CS 字体)">
    <w:altName w:val="宋体"/>
    <w:panose1 w:val="020B0604020202020204"/>
    <w:charset w:val="86"/>
    <w:family w:val="roman"/>
    <w:pitch w:val="default"/>
  </w:font>
  <w:font w:name="Times">
    <w:panose1 w:val="00000500000000020000"/>
    <w:charset w:val="00"/>
    <w:family w:val="auto"/>
    <w:pitch w:val="variable"/>
    <w:sig w:usb0="E00002FF" w:usb1="5000205A" w:usb2="00000000" w:usb3="00000000" w:csb0="0000019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angSong">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6F07" w14:textId="77777777" w:rsidR="00771F4A" w:rsidRDefault="00771F4A">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4B26" w14:textId="77777777" w:rsidR="00771F4A" w:rsidRDefault="00771F4A">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2EDA" w14:textId="77777777" w:rsidR="00771F4A" w:rsidRDefault="00771F4A">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E460" w14:textId="77777777" w:rsidR="00317828" w:rsidRDefault="00317828" w:rsidP="00771F4A">
      <w:pPr>
        <w:spacing w:line="240" w:lineRule="auto"/>
        <w:ind w:firstLine="420"/>
      </w:pPr>
      <w:r>
        <w:separator/>
      </w:r>
    </w:p>
  </w:footnote>
  <w:footnote w:type="continuationSeparator" w:id="0">
    <w:p w14:paraId="466039CB" w14:textId="77777777" w:rsidR="00317828" w:rsidRDefault="00317828" w:rsidP="00771F4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36B" w14:textId="77777777" w:rsidR="00771F4A" w:rsidRDefault="00771F4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0F49" w14:textId="4D33171B" w:rsidR="00771F4A" w:rsidRPr="00771F4A" w:rsidRDefault="00771F4A" w:rsidP="00771F4A">
    <w:pPr>
      <w:pStyle w:val="a8"/>
      <w:ind w:firstLine="360"/>
      <w:jc w:val="right"/>
      <w:rPr>
        <w:rFonts w:ascii="宋体" w:eastAsia="宋体" w:hAnsi="宋体"/>
      </w:rPr>
    </w:pPr>
    <w:r w:rsidRPr="00771F4A">
      <w:rPr>
        <w:rFonts w:ascii="宋体" w:eastAsia="宋体" w:hAnsi="宋体" w:hint="eastAsia"/>
      </w:rP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F821" w14:textId="77777777" w:rsidR="00771F4A" w:rsidRDefault="00771F4A">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2E"/>
    <w:rsid w:val="00002ECB"/>
    <w:rsid w:val="00012DDD"/>
    <w:rsid w:val="00023CC3"/>
    <w:rsid w:val="00063D0D"/>
    <w:rsid w:val="00072EB1"/>
    <w:rsid w:val="000D1912"/>
    <w:rsid w:val="000D384D"/>
    <w:rsid w:val="001074EB"/>
    <w:rsid w:val="001212FB"/>
    <w:rsid w:val="00141AC4"/>
    <w:rsid w:val="00162BBE"/>
    <w:rsid w:val="001726DB"/>
    <w:rsid w:val="00177695"/>
    <w:rsid w:val="001B4BF1"/>
    <w:rsid w:val="001B5473"/>
    <w:rsid w:val="001F2ABC"/>
    <w:rsid w:val="001F3872"/>
    <w:rsid w:val="00205D2A"/>
    <w:rsid w:val="00207D8A"/>
    <w:rsid w:val="002104EC"/>
    <w:rsid w:val="002445BC"/>
    <w:rsid w:val="002651C3"/>
    <w:rsid w:val="00265C1B"/>
    <w:rsid w:val="002C3D13"/>
    <w:rsid w:val="002D0804"/>
    <w:rsid w:val="002E3A6F"/>
    <w:rsid w:val="002F5D69"/>
    <w:rsid w:val="0030437D"/>
    <w:rsid w:val="00317828"/>
    <w:rsid w:val="00320254"/>
    <w:rsid w:val="00333CC3"/>
    <w:rsid w:val="003A43E7"/>
    <w:rsid w:val="003A4B67"/>
    <w:rsid w:val="003A5405"/>
    <w:rsid w:val="003A724D"/>
    <w:rsid w:val="003B2611"/>
    <w:rsid w:val="003E4A11"/>
    <w:rsid w:val="00403696"/>
    <w:rsid w:val="00433283"/>
    <w:rsid w:val="00436DC3"/>
    <w:rsid w:val="00470DA6"/>
    <w:rsid w:val="004770FC"/>
    <w:rsid w:val="00480EDA"/>
    <w:rsid w:val="004B3AAA"/>
    <w:rsid w:val="004E269D"/>
    <w:rsid w:val="004E5A1D"/>
    <w:rsid w:val="00521C87"/>
    <w:rsid w:val="00527660"/>
    <w:rsid w:val="0053609B"/>
    <w:rsid w:val="0054252A"/>
    <w:rsid w:val="005510B3"/>
    <w:rsid w:val="00561E9B"/>
    <w:rsid w:val="00575EA9"/>
    <w:rsid w:val="005955DA"/>
    <w:rsid w:val="005B6370"/>
    <w:rsid w:val="005C5DA2"/>
    <w:rsid w:val="005D1B75"/>
    <w:rsid w:val="006155D4"/>
    <w:rsid w:val="006279EF"/>
    <w:rsid w:val="006426EC"/>
    <w:rsid w:val="00663B13"/>
    <w:rsid w:val="006773D6"/>
    <w:rsid w:val="00685D7F"/>
    <w:rsid w:val="006A1B5A"/>
    <w:rsid w:val="006A26CE"/>
    <w:rsid w:val="006A7F90"/>
    <w:rsid w:val="006B3069"/>
    <w:rsid w:val="006C3145"/>
    <w:rsid w:val="006F3863"/>
    <w:rsid w:val="006F592C"/>
    <w:rsid w:val="006F605A"/>
    <w:rsid w:val="00700DE1"/>
    <w:rsid w:val="00723F60"/>
    <w:rsid w:val="007250FA"/>
    <w:rsid w:val="00735470"/>
    <w:rsid w:val="007465B6"/>
    <w:rsid w:val="007511C6"/>
    <w:rsid w:val="00751DF1"/>
    <w:rsid w:val="00771B12"/>
    <w:rsid w:val="00771F4A"/>
    <w:rsid w:val="00796CC2"/>
    <w:rsid w:val="007A0D3B"/>
    <w:rsid w:val="007B02D6"/>
    <w:rsid w:val="007B3A81"/>
    <w:rsid w:val="007C2D2E"/>
    <w:rsid w:val="007F08B0"/>
    <w:rsid w:val="0080593E"/>
    <w:rsid w:val="008511A8"/>
    <w:rsid w:val="0086639E"/>
    <w:rsid w:val="008D2AF7"/>
    <w:rsid w:val="008F7AC3"/>
    <w:rsid w:val="0092181D"/>
    <w:rsid w:val="00926EA0"/>
    <w:rsid w:val="00931376"/>
    <w:rsid w:val="009346CD"/>
    <w:rsid w:val="0095072F"/>
    <w:rsid w:val="0096429C"/>
    <w:rsid w:val="00965AD2"/>
    <w:rsid w:val="009707AA"/>
    <w:rsid w:val="00991E51"/>
    <w:rsid w:val="009B3503"/>
    <w:rsid w:val="009C54DE"/>
    <w:rsid w:val="009D7444"/>
    <w:rsid w:val="009F3B8A"/>
    <w:rsid w:val="009F6602"/>
    <w:rsid w:val="00A05FB6"/>
    <w:rsid w:val="00A21750"/>
    <w:rsid w:val="00A24F15"/>
    <w:rsid w:val="00A3751F"/>
    <w:rsid w:val="00A400A4"/>
    <w:rsid w:val="00A56337"/>
    <w:rsid w:val="00A67205"/>
    <w:rsid w:val="00AC6F7C"/>
    <w:rsid w:val="00AD2DAD"/>
    <w:rsid w:val="00AD5F2C"/>
    <w:rsid w:val="00AF361F"/>
    <w:rsid w:val="00B033D7"/>
    <w:rsid w:val="00B13FF8"/>
    <w:rsid w:val="00B24853"/>
    <w:rsid w:val="00B26DFE"/>
    <w:rsid w:val="00B3498E"/>
    <w:rsid w:val="00B504D6"/>
    <w:rsid w:val="00B6012E"/>
    <w:rsid w:val="00B63249"/>
    <w:rsid w:val="00B65E1D"/>
    <w:rsid w:val="00B8153A"/>
    <w:rsid w:val="00B84A5A"/>
    <w:rsid w:val="00B90CF4"/>
    <w:rsid w:val="00B92749"/>
    <w:rsid w:val="00B95683"/>
    <w:rsid w:val="00BA4559"/>
    <w:rsid w:val="00BB480F"/>
    <w:rsid w:val="00C0066A"/>
    <w:rsid w:val="00C10CAD"/>
    <w:rsid w:val="00C409AA"/>
    <w:rsid w:val="00C44B11"/>
    <w:rsid w:val="00C56058"/>
    <w:rsid w:val="00C95F45"/>
    <w:rsid w:val="00CA0177"/>
    <w:rsid w:val="00CA4D4A"/>
    <w:rsid w:val="00CD4F61"/>
    <w:rsid w:val="00CD7087"/>
    <w:rsid w:val="00CE56CA"/>
    <w:rsid w:val="00CF25B0"/>
    <w:rsid w:val="00D42484"/>
    <w:rsid w:val="00D44DC2"/>
    <w:rsid w:val="00D45364"/>
    <w:rsid w:val="00D52AFA"/>
    <w:rsid w:val="00D66F64"/>
    <w:rsid w:val="00D73251"/>
    <w:rsid w:val="00D9530C"/>
    <w:rsid w:val="00DA6B2E"/>
    <w:rsid w:val="00DB1726"/>
    <w:rsid w:val="00DC1792"/>
    <w:rsid w:val="00DC4C01"/>
    <w:rsid w:val="00DD0651"/>
    <w:rsid w:val="00E076B2"/>
    <w:rsid w:val="00E16ED0"/>
    <w:rsid w:val="00E53A08"/>
    <w:rsid w:val="00E561FD"/>
    <w:rsid w:val="00E5738F"/>
    <w:rsid w:val="00EA350E"/>
    <w:rsid w:val="00EB7322"/>
    <w:rsid w:val="00EC6841"/>
    <w:rsid w:val="00ED007A"/>
    <w:rsid w:val="00ED4758"/>
    <w:rsid w:val="00EF207C"/>
    <w:rsid w:val="00EF32EB"/>
    <w:rsid w:val="00F042E2"/>
    <w:rsid w:val="00F10EF0"/>
    <w:rsid w:val="00F73794"/>
    <w:rsid w:val="00F846E2"/>
    <w:rsid w:val="00F91774"/>
    <w:rsid w:val="00F9711D"/>
    <w:rsid w:val="00FA2EAD"/>
    <w:rsid w:val="00FB1972"/>
    <w:rsid w:val="00FC22B5"/>
    <w:rsid w:val="00FF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B0D04F"/>
  <w15:chartTrackingRefBased/>
  <w15:docId w15:val="{D8B95E4D-020A-2B42-8A5C-648F9B85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0E"/>
    <w:pPr>
      <w:widowControl w:val="0"/>
      <w:spacing w:line="500" w:lineRule="exact"/>
      <w:ind w:firstLineChars="200" w:firstLine="200"/>
    </w:pPr>
    <w:rPr>
      <w:rFonts w:ascii="Times New Roman" w:eastAsia="仿宋_GB2312" w:hAnsi="Times New Roman" w:cs="Times New Roman"/>
    </w:rPr>
  </w:style>
  <w:style w:type="paragraph" w:styleId="1">
    <w:name w:val="heading 1"/>
    <w:basedOn w:val="a"/>
    <w:next w:val="a"/>
    <w:link w:val="10"/>
    <w:qFormat/>
    <w:rsid w:val="00AD2DAD"/>
    <w:pPr>
      <w:keepNext/>
      <w:keepLines/>
      <w:spacing w:before="340" w:after="330" w:line="578" w:lineRule="auto"/>
      <w:ind w:firstLineChars="0" w:firstLine="0"/>
      <w:jc w:val="center"/>
      <w:outlineLvl w:val="0"/>
    </w:pPr>
    <w:rPr>
      <w:rFonts w:asciiTheme="minorHAnsi" w:eastAsia="SimHei" w:hAnsiTheme="minorHAnsi" w:cstheme="minorBidi"/>
      <w:bCs/>
      <w:kern w:val="44"/>
      <w:sz w:val="32"/>
      <w:szCs w:val="44"/>
    </w:rPr>
  </w:style>
  <w:style w:type="paragraph" w:styleId="2">
    <w:name w:val="heading 2"/>
    <w:basedOn w:val="a"/>
    <w:next w:val="a"/>
    <w:link w:val="20"/>
    <w:unhideWhenUsed/>
    <w:qFormat/>
    <w:rsid w:val="00AD2DAD"/>
    <w:pPr>
      <w:keepNext/>
      <w:keepLines/>
      <w:spacing w:before="260" w:after="260" w:line="413" w:lineRule="auto"/>
      <w:ind w:firstLineChars="0" w:firstLine="0"/>
      <w:jc w:val="both"/>
      <w:outlineLvl w:val="1"/>
    </w:pPr>
    <w:rPr>
      <w:rFonts w:ascii="Arial" w:eastAsia="SimHei" w:hAnsi="Arial" w:cstheme="minorBidi"/>
      <w:b/>
      <w:sz w:val="28"/>
    </w:rPr>
  </w:style>
  <w:style w:type="paragraph" w:styleId="3">
    <w:name w:val="heading 3"/>
    <w:basedOn w:val="a"/>
    <w:next w:val="a"/>
    <w:link w:val="30"/>
    <w:unhideWhenUsed/>
    <w:qFormat/>
    <w:rsid w:val="00436DC3"/>
    <w:pPr>
      <w:keepNext/>
      <w:keepLines/>
      <w:spacing w:before="260" w:after="260" w:line="416" w:lineRule="auto"/>
      <w:ind w:firstLineChars="0" w:firstLine="0"/>
      <w:jc w:val="both"/>
      <w:outlineLvl w:val="2"/>
    </w:pPr>
    <w:rPr>
      <w:rFonts w:eastAsia="SimHei" w:cs="Times New Roman (正文 CS 字体)"/>
      <w:bCs/>
      <w:sz w:val="24"/>
      <w:szCs w:val="32"/>
    </w:rPr>
  </w:style>
  <w:style w:type="paragraph" w:styleId="4">
    <w:name w:val="heading 4"/>
    <w:aliases w:val="标题 4，4级标题"/>
    <w:basedOn w:val="a"/>
    <w:next w:val="a"/>
    <w:link w:val="40"/>
    <w:autoRedefine/>
    <w:uiPriority w:val="9"/>
    <w:unhideWhenUsed/>
    <w:qFormat/>
    <w:rsid w:val="007B02D6"/>
    <w:pPr>
      <w:keepNext/>
      <w:keepLines/>
      <w:widowControl/>
      <w:spacing w:before="280" w:after="290" w:line="376" w:lineRule="auto"/>
      <w:ind w:firstLineChars="0" w:firstLine="0"/>
      <w:outlineLvl w:val="3"/>
    </w:pPr>
    <w:rPr>
      <w:rFonts w:ascii="Times" w:eastAsia="SimHei" w:hAnsi="Times" w:cstheme="majorBidi"/>
      <w:bCs/>
      <w:noProof/>
      <w:color w:val="000000" w:themeColor="text1"/>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论文正文"/>
    <w:autoRedefine/>
    <w:uiPriority w:val="1"/>
    <w:qFormat/>
    <w:rsid w:val="00F846E2"/>
    <w:pPr>
      <w:widowControl w:val="0"/>
      <w:spacing w:line="360" w:lineRule="auto"/>
      <w:ind w:firstLineChars="200" w:firstLine="200"/>
      <w:jc w:val="both"/>
    </w:pPr>
    <w:rPr>
      <w:rFonts w:eastAsia="SimSun-ExtB"/>
      <w:sz w:val="24"/>
    </w:rPr>
  </w:style>
  <w:style w:type="character" w:customStyle="1" w:styleId="10">
    <w:name w:val="标题 1 字符"/>
    <w:basedOn w:val="a0"/>
    <w:link w:val="1"/>
    <w:rsid w:val="00AD2DAD"/>
    <w:rPr>
      <w:rFonts w:eastAsia="SimHei"/>
      <w:bCs/>
      <w:kern w:val="44"/>
      <w:sz w:val="32"/>
      <w:szCs w:val="44"/>
    </w:rPr>
  </w:style>
  <w:style w:type="character" w:customStyle="1" w:styleId="30">
    <w:name w:val="标题 3 字符"/>
    <w:basedOn w:val="a0"/>
    <w:link w:val="3"/>
    <w:rsid w:val="00436DC3"/>
    <w:rPr>
      <w:rFonts w:ascii="Times New Roman" w:eastAsia="SimHei" w:hAnsi="Times New Roman" w:cs="Times New Roman (正文 CS 字体)"/>
      <w:bCs/>
      <w:sz w:val="24"/>
      <w:szCs w:val="32"/>
    </w:rPr>
  </w:style>
  <w:style w:type="character" w:customStyle="1" w:styleId="20">
    <w:name w:val="标题 2 字符"/>
    <w:basedOn w:val="a0"/>
    <w:link w:val="2"/>
    <w:rsid w:val="00AD2DAD"/>
    <w:rPr>
      <w:rFonts w:ascii="Arial" w:eastAsia="SimHei" w:hAnsi="Arial"/>
      <w:b/>
      <w:sz w:val="28"/>
    </w:rPr>
  </w:style>
  <w:style w:type="character" w:customStyle="1" w:styleId="40">
    <w:name w:val="标题 4 字符"/>
    <w:aliases w:val="标题 4，4级标题 字符"/>
    <w:basedOn w:val="a0"/>
    <w:link w:val="4"/>
    <w:uiPriority w:val="9"/>
    <w:rsid w:val="007B02D6"/>
    <w:rPr>
      <w:rFonts w:ascii="Times" w:eastAsia="SimHei" w:hAnsi="Times" w:cstheme="majorBidi"/>
      <w:bCs/>
      <w:color w:val="000000" w:themeColor="text1"/>
      <w:kern w:val="0"/>
      <w:sz w:val="24"/>
      <w:szCs w:val="28"/>
    </w:rPr>
  </w:style>
  <w:style w:type="paragraph" w:customStyle="1" w:styleId="a4">
    <w:name w:val="表格内容段落"/>
    <w:basedOn w:val="a"/>
    <w:qFormat/>
    <w:rsid w:val="00177695"/>
    <w:pPr>
      <w:widowControl/>
      <w:spacing w:line="240" w:lineRule="auto"/>
      <w:ind w:firstLineChars="0" w:firstLine="0"/>
      <w:jc w:val="center"/>
    </w:pPr>
    <w:rPr>
      <w:rFonts w:ascii="宋体" w:eastAsia="宋体" w:hAnsi="宋体" w:cs="宋体"/>
      <w:kern w:val="0"/>
      <w:sz w:val="24"/>
    </w:rPr>
  </w:style>
  <w:style w:type="character" w:styleId="a5">
    <w:name w:val="footnote reference"/>
    <w:uiPriority w:val="99"/>
    <w:unhideWhenUsed/>
    <w:qFormat/>
    <w:rsid w:val="00177695"/>
    <w:rPr>
      <w:vertAlign w:val="superscript"/>
    </w:rPr>
  </w:style>
  <w:style w:type="table" w:styleId="a6">
    <w:name w:val="Table Grid"/>
    <w:basedOn w:val="a1"/>
    <w:qFormat/>
    <w:rsid w:val="00EA350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落款"/>
    <w:qFormat/>
    <w:rsid w:val="00EA350E"/>
    <w:pPr>
      <w:widowControl w:val="0"/>
      <w:spacing w:line="500" w:lineRule="exact"/>
      <w:ind w:leftChars="200" w:left="200"/>
      <w:jc w:val="right"/>
    </w:pPr>
    <w:rPr>
      <w:rFonts w:ascii="Arial Unicode MS" w:eastAsia="仿宋_GB2312" w:hAnsi="Arial Unicode MS" w:cs="Arial Unicode MS"/>
      <w:color w:val="000000"/>
      <w:szCs w:val="21"/>
      <w:u w:color="000000"/>
    </w:rPr>
  </w:style>
  <w:style w:type="paragraph" w:styleId="a8">
    <w:name w:val="header"/>
    <w:basedOn w:val="a"/>
    <w:link w:val="a9"/>
    <w:uiPriority w:val="99"/>
    <w:unhideWhenUsed/>
    <w:rsid w:val="00771F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771F4A"/>
    <w:rPr>
      <w:rFonts w:ascii="Times New Roman" w:eastAsia="仿宋_GB2312" w:hAnsi="Times New Roman" w:cs="Times New Roman"/>
      <w:sz w:val="18"/>
      <w:szCs w:val="18"/>
    </w:rPr>
  </w:style>
  <w:style w:type="paragraph" w:styleId="aa">
    <w:name w:val="footer"/>
    <w:basedOn w:val="a"/>
    <w:link w:val="ab"/>
    <w:uiPriority w:val="99"/>
    <w:unhideWhenUsed/>
    <w:rsid w:val="00771F4A"/>
    <w:pPr>
      <w:tabs>
        <w:tab w:val="center" w:pos="4153"/>
        <w:tab w:val="right" w:pos="8306"/>
      </w:tabs>
      <w:snapToGrid w:val="0"/>
      <w:spacing w:line="240" w:lineRule="atLeast"/>
    </w:pPr>
    <w:rPr>
      <w:sz w:val="18"/>
      <w:szCs w:val="18"/>
    </w:rPr>
  </w:style>
  <w:style w:type="character" w:customStyle="1" w:styleId="ab">
    <w:name w:val="页脚 字符"/>
    <w:basedOn w:val="a0"/>
    <w:link w:val="aa"/>
    <w:uiPriority w:val="99"/>
    <w:rsid w:val="00771F4A"/>
    <w:rPr>
      <w:rFonts w:ascii="Times New Roman" w:eastAsia="仿宋_GB2312" w:hAnsi="Times New Roman" w:cs="Times New Roman"/>
      <w:sz w:val="18"/>
      <w:szCs w:val="18"/>
    </w:rPr>
  </w:style>
  <w:style w:type="paragraph" w:styleId="ac">
    <w:name w:val="Revision"/>
    <w:hidden/>
    <w:uiPriority w:val="99"/>
    <w:semiHidden/>
    <w:rsid w:val="001B5473"/>
    <w:rPr>
      <w:rFonts w:ascii="Times New Roman" w:eastAsia="仿宋_GB2312"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100-121C-1843-BBE0-EE22EA10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LH-ZTH</dc:creator>
  <cp:keywords/>
  <dc:description/>
  <cp:lastModifiedBy>LH-ZTH</cp:lastModifiedBy>
  <cp:revision>35</cp:revision>
  <dcterms:created xsi:type="dcterms:W3CDTF">2023-09-22T12:36:00Z</dcterms:created>
  <dcterms:modified xsi:type="dcterms:W3CDTF">2023-09-25T00:28:00Z</dcterms:modified>
</cp:coreProperties>
</file>